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CF" w:rsidRDefault="00A31CCF" w:rsidP="002B3C67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 w:rsidRPr="00CD0DD6">
        <w:rPr>
          <w:rFonts w:ascii="华文中宋" w:eastAsia="华文中宋" w:hAnsi="华文中宋" w:hint="eastAsia"/>
          <w:b/>
          <w:sz w:val="36"/>
          <w:szCs w:val="36"/>
        </w:rPr>
        <w:t>《</w:t>
      </w:r>
      <w:r w:rsidR="00960F3C">
        <w:rPr>
          <w:rFonts w:ascii="华文中宋" w:eastAsia="华文中宋" w:hAnsi="华文中宋" w:hint="eastAsia"/>
          <w:b/>
          <w:sz w:val="36"/>
          <w:szCs w:val="36"/>
        </w:rPr>
        <w:t>有机肥旋施</w:t>
      </w:r>
      <w:r w:rsidRPr="00CD0DD6">
        <w:rPr>
          <w:rFonts w:ascii="华文中宋" w:eastAsia="华文中宋" w:hAnsi="华文中宋" w:hint="eastAsia"/>
          <w:b/>
          <w:sz w:val="36"/>
          <w:szCs w:val="36"/>
        </w:rPr>
        <w:t>机》</w:t>
      </w:r>
      <w:r w:rsidR="00B00005">
        <w:rPr>
          <w:rFonts w:ascii="华文中宋" w:eastAsia="华文中宋" w:hAnsi="华文中宋" w:hint="eastAsia"/>
          <w:b/>
          <w:sz w:val="36"/>
          <w:szCs w:val="36"/>
        </w:rPr>
        <w:t>团体标准</w:t>
      </w:r>
      <w:r>
        <w:rPr>
          <w:rFonts w:ascii="华文中宋" w:eastAsia="华文中宋" w:hAnsi="华文中宋" w:hint="eastAsia"/>
          <w:b/>
          <w:sz w:val="36"/>
          <w:szCs w:val="36"/>
        </w:rPr>
        <w:t>意见表</w:t>
      </w:r>
    </w:p>
    <w:p w:rsidR="00A31CCF" w:rsidRDefault="00A31CCF">
      <w:pPr>
        <w:rPr>
          <w:rFonts w:ascii="华文中宋" w:eastAsia="华文中宋" w:hAnsi="华文中宋"/>
          <w:b/>
          <w:sz w:val="36"/>
          <w:szCs w:val="36"/>
        </w:rPr>
      </w:pPr>
    </w:p>
    <w:p w:rsidR="002B3C67" w:rsidRDefault="00EC20BF">
      <w:pPr>
        <w:rPr>
          <w:rFonts w:asciiTheme="minorEastAsia" w:hAnsiTheme="minorEastAsia"/>
          <w:sz w:val="24"/>
          <w:szCs w:val="24"/>
        </w:rPr>
      </w:pPr>
      <w:r w:rsidRPr="00EC20BF">
        <w:rPr>
          <w:rFonts w:asciiTheme="minorEastAsia" w:hAnsiTheme="minorEastAsia" w:hint="eastAsia"/>
          <w:sz w:val="24"/>
          <w:szCs w:val="24"/>
        </w:rPr>
        <w:t>单位：</w:t>
      </w:r>
    </w:p>
    <w:p w:rsidR="00EC20BF" w:rsidRPr="00EC20BF" w:rsidRDefault="00EC20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姓名：</w:t>
      </w:r>
      <w:r w:rsidR="008B0AB7">
        <w:rPr>
          <w:rFonts w:asciiTheme="minorEastAsia" w:hAnsiTheme="minorEastAsia" w:hint="eastAsia"/>
          <w:sz w:val="24"/>
          <w:szCs w:val="24"/>
        </w:rPr>
        <w:t xml:space="preserve">                  电话：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1710"/>
        <w:gridCol w:w="3130"/>
        <w:gridCol w:w="2590"/>
      </w:tblGrid>
      <w:tr w:rsidR="002B3C67" w:rsidTr="002B3C67">
        <w:trPr>
          <w:trHeight w:val="690"/>
        </w:trPr>
        <w:tc>
          <w:tcPr>
            <w:tcW w:w="820" w:type="dxa"/>
          </w:tcPr>
          <w:p w:rsidR="002B3C67" w:rsidRDefault="002B3C67">
            <w:r>
              <w:rPr>
                <w:rFonts w:hint="eastAsia"/>
              </w:rPr>
              <w:t>序号</w:t>
            </w:r>
          </w:p>
        </w:tc>
        <w:tc>
          <w:tcPr>
            <w:tcW w:w="1710" w:type="dxa"/>
          </w:tcPr>
          <w:p w:rsidR="002B3C67" w:rsidRDefault="002B3C67" w:rsidP="002B3C67">
            <w:pPr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130" w:type="dxa"/>
          </w:tcPr>
          <w:p w:rsidR="002B3C67" w:rsidRDefault="002B3C67" w:rsidP="002B3C67">
            <w:pPr>
              <w:jc w:val="center"/>
            </w:pPr>
            <w:r>
              <w:rPr>
                <w:rFonts w:hint="eastAsia"/>
              </w:rPr>
              <w:t>修改意见</w:t>
            </w:r>
          </w:p>
        </w:tc>
        <w:tc>
          <w:tcPr>
            <w:tcW w:w="2590" w:type="dxa"/>
          </w:tcPr>
          <w:p w:rsidR="002B3C67" w:rsidRDefault="002B3C67" w:rsidP="002B3C67">
            <w:pPr>
              <w:jc w:val="center"/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由</w:t>
            </w:r>
          </w:p>
        </w:tc>
      </w:tr>
      <w:tr w:rsidR="002B3C67" w:rsidTr="002B3C67">
        <w:trPr>
          <w:trHeight w:val="10660"/>
        </w:trPr>
        <w:tc>
          <w:tcPr>
            <w:tcW w:w="820" w:type="dxa"/>
          </w:tcPr>
          <w:p w:rsidR="002B3C67" w:rsidRDefault="002B3C67"/>
        </w:tc>
        <w:tc>
          <w:tcPr>
            <w:tcW w:w="1710" w:type="dxa"/>
          </w:tcPr>
          <w:p w:rsidR="002B3C67" w:rsidRDefault="002B3C67"/>
        </w:tc>
        <w:tc>
          <w:tcPr>
            <w:tcW w:w="3130" w:type="dxa"/>
          </w:tcPr>
          <w:p w:rsidR="002B3C67" w:rsidRDefault="002B3C67"/>
        </w:tc>
        <w:tc>
          <w:tcPr>
            <w:tcW w:w="2590" w:type="dxa"/>
          </w:tcPr>
          <w:p w:rsidR="002B3C67" w:rsidRDefault="002B3C67"/>
        </w:tc>
      </w:tr>
    </w:tbl>
    <w:p w:rsidR="002B3C67" w:rsidRDefault="002B3C67"/>
    <w:sectPr w:rsidR="002B3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EAC" w:rsidRDefault="00C51EAC" w:rsidP="00B00005">
      <w:r>
        <w:separator/>
      </w:r>
    </w:p>
  </w:endnote>
  <w:endnote w:type="continuationSeparator" w:id="0">
    <w:p w:rsidR="00C51EAC" w:rsidRDefault="00C51EAC" w:rsidP="00B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EAC" w:rsidRDefault="00C51EAC" w:rsidP="00B00005">
      <w:r>
        <w:separator/>
      </w:r>
    </w:p>
  </w:footnote>
  <w:footnote w:type="continuationSeparator" w:id="0">
    <w:p w:rsidR="00C51EAC" w:rsidRDefault="00C51EAC" w:rsidP="00B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CF"/>
    <w:rsid w:val="002B3C67"/>
    <w:rsid w:val="003472D8"/>
    <w:rsid w:val="007B0BD2"/>
    <w:rsid w:val="00806EE2"/>
    <w:rsid w:val="00875BD6"/>
    <w:rsid w:val="008B0AB7"/>
    <w:rsid w:val="00960F3C"/>
    <w:rsid w:val="00A31CCF"/>
    <w:rsid w:val="00B00005"/>
    <w:rsid w:val="00C51EAC"/>
    <w:rsid w:val="00E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EED57D-FD12-4630-966E-F0EC2C30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00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00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HP Inc.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liguiyuan</dc:creator>
  <cp:lastModifiedBy>Windows 用户</cp:lastModifiedBy>
  <cp:revision>2</cp:revision>
  <dcterms:created xsi:type="dcterms:W3CDTF">2022-07-05T02:43:00Z</dcterms:created>
  <dcterms:modified xsi:type="dcterms:W3CDTF">2022-07-05T02:43:00Z</dcterms:modified>
</cp:coreProperties>
</file>