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2"/>
        <w:ind w:firstLine="720" w:firstLineChars="0"/>
        <w:jc w:val="center"/>
        <w:rPr>
          <w:rFonts w:hint="default" w:ascii="宋体" w:hAnsi="宋体" w:eastAsia="宋体"/>
          <w:b/>
          <w:sz w:val="36"/>
          <w:szCs w:val="36"/>
          <w:lang w:val="en-US" w:eastAsia="zh-CN"/>
        </w:rPr>
      </w:pPr>
      <w:r>
        <w:rPr>
          <w:rFonts w:hint="eastAsia" w:ascii="宋体" w:hAnsi="宋体"/>
          <w:b/>
          <w:sz w:val="36"/>
          <w:szCs w:val="36"/>
          <w:lang w:val="en-US" w:eastAsia="zh-CN"/>
        </w:rPr>
        <w:t>2020中国国际农业机械展览会</w:t>
      </w:r>
    </w:p>
    <w:p>
      <w:pPr>
        <w:pStyle w:val="22"/>
        <w:ind w:firstLine="720" w:firstLineChars="0"/>
        <w:jc w:val="center"/>
        <w:rPr>
          <w:rFonts w:ascii="宋体" w:hAnsi="宋体"/>
          <w:b/>
          <w:sz w:val="36"/>
          <w:szCs w:val="36"/>
        </w:rPr>
      </w:pPr>
      <w:r>
        <w:rPr>
          <w:rFonts w:ascii="宋体" w:hAnsi="宋体"/>
          <w:b/>
          <w:sz w:val="36"/>
          <w:szCs w:val="36"/>
        </w:rPr>
        <w:t>展前重要通知</w:t>
      </w:r>
    </w:p>
    <w:p>
      <w:pPr>
        <w:pStyle w:val="16"/>
        <w:rPr>
          <w:rFonts w:hint="default"/>
        </w:rPr>
      </w:pPr>
    </w:p>
    <w:p>
      <w:pPr>
        <w:jc w:val="left"/>
        <w:rPr>
          <w:rFonts w:hint="default" w:ascii="宋体" w:hAnsi="宋体" w:eastAsia="宋体"/>
          <w:color w:val="000000" w:themeColor="text1"/>
          <w:sz w:val="20"/>
          <w14:textFill>
            <w14:solidFill>
              <w14:schemeClr w14:val="tx1"/>
            </w14:solidFill>
          </w14:textFill>
        </w:rPr>
      </w:pPr>
      <w:r>
        <w:rPr>
          <w:rFonts w:ascii="宋体" w:hAnsi="宋体" w:eastAsia="宋体"/>
          <w:color w:val="000000" w:themeColor="text1"/>
          <w:sz w:val="20"/>
          <w14:textFill>
            <w14:solidFill>
              <w14:schemeClr w14:val="tx1"/>
            </w14:solidFill>
          </w14:textFill>
        </w:rPr>
        <w:t>尊敬的各位参展商及</w:t>
      </w:r>
      <w:r>
        <w:rPr>
          <w:rFonts w:hint="eastAsia" w:ascii="宋体" w:hAnsi="宋体" w:eastAsia="宋体"/>
          <w:color w:val="000000" w:themeColor="text1"/>
          <w:sz w:val="20"/>
          <w:lang w:val="en-US" w:eastAsia="zh-CN"/>
          <w14:textFill>
            <w14:solidFill>
              <w14:schemeClr w14:val="tx1"/>
            </w14:solidFill>
          </w14:textFill>
        </w:rPr>
        <w:t>施工单位</w:t>
      </w:r>
      <w:r>
        <w:rPr>
          <w:rFonts w:ascii="宋体" w:hAnsi="宋体" w:eastAsia="宋体"/>
          <w:color w:val="000000" w:themeColor="text1"/>
          <w:sz w:val="20"/>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00" w:firstLineChars="200"/>
        <w:jc w:val="both"/>
        <w:textAlignment w:val="auto"/>
        <w:rPr>
          <w:rFonts w:hint="eastAsia" w:ascii="宋体" w:hAnsi="宋体" w:eastAsia="宋体" w:cs="Times New Roman"/>
          <w:color w:val="000000" w:themeColor="text1"/>
          <w:kern w:val="2"/>
          <w:sz w:val="20"/>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0"/>
          <w:szCs w:val="22"/>
          <w:lang w:val="en-US" w:eastAsia="zh-CN" w:bidi="ar-SA"/>
          <w14:textFill>
            <w14:solidFill>
              <w14:schemeClr w14:val="tx1"/>
            </w14:solidFill>
          </w14:textFill>
        </w:rPr>
        <w:t>据国家、山东省、青岛市专家组研判，青岛市疫情处置已取得阶段性成效。在10月19日青岛市政府新闻办公室召开疫情防控新闻发布会上，青岛市政府明确了低风险地区各级各单位本着严防严控和控制人员聚集的原则，可以举办各类会议活动。</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00" w:firstLineChars="200"/>
        <w:jc w:val="both"/>
        <w:textAlignment w:val="auto"/>
        <w:rPr>
          <w:rFonts w:hint="eastAsia" w:ascii="宋体" w:hAnsi="宋体" w:eastAsia="宋体" w:cs="Times New Roman"/>
          <w:color w:val="000000" w:themeColor="text1"/>
          <w:kern w:val="2"/>
          <w:sz w:val="20"/>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0"/>
          <w:szCs w:val="22"/>
          <w:lang w:val="en-US" w:eastAsia="zh-CN" w:bidi="ar-SA"/>
          <w14:textFill>
            <w14:solidFill>
              <w14:schemeClr w14:val="tx1"/>
            </w14:solidFill>
          </w14:textFill>
        </w:rPr>
        <w:t xml:space="preserve">经研究论证并征得青岛市有关部门同意，原定于2020年10月29日-31日在青岛市西海岸新区世博城举办的2020中国国际农业机械展览会，延期至2020年11月13日-15日举办。 </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00" w:firstLineChars="200"/>
        <w:jc w:val="both"/>
        <w:textAlignment w:val="auto"/>
        <w:rPr>
          <w:rFonts w:hint="eastAsia" w:ascii="宋体" w:hAnsi="宋体" w:eastAsia="宋体" w:cs="Times New Roman"/>
          <w:color w:val="000000" w:themeColor="text1"/>
          <w:kern w:val="2"/>
          <w:sz w:val="20"/>
          <w:szCs w:val="22"/>
          <w:lang w:val="en-US" w:eastAsia="zh-CN" w:bidi="ar-SA"/>
          <w14:textFill>
            <w14:solidFill>
              <w14:schemeClr w14:val="tx1"/>
            </w14:solidFill>
          </w14:textFill>
        </w:rPr>
      </w:pPr>
      <w:r>
        <w:rPr>
          <w:rFonts w:hint="eastAsia" w:ascii="宋体" w:hAnsi="宋体" w:eastAsia="宋体" w:cs="Times New Roman"/>
          <w:color w:val="000000" w:themeColor="text1"/>
          <w:kern w:val="2"/>
          <w:sz w:val="20"/>
          <w:szCs w:val="22"/>
          <w:lang w:val="en-US" w:eastAsia="zh-CN" w:bidi="ar-SA"/>
          <w14:textFill>
            <w14:solidFill>
              <w14:schemeClr w14:val="tx1"/>
            </w14:solidFill>
          </w14:textFill>
        </w:rPr>
        <w:t>中国国际农业机械展览会是国内外农机行业十分关注具有相当影响力的年度盛会。我们将与青岛市有关部门密切配合做好疫情防控工作，与广大参展企业及施工单位一起克服当前的困难，强化各项服务保障措施，确保2020中国国际农业机械展览会圆满成功。</w:t>
      </w:r>
    </w:p>
    <w:p>
      <w:pPr>
        <w:pStyle w:val="18"/>
        <w:spacing w:line="260" w:lineRule="atLeast"/>
        <w:ind w:firstLine="398"/>
        <w:jc w:val="both"/>
        <w:rPr>
          <w:rFonts w:hint="eastAsia" w:ascii="宋体" w:hAnsi="宋体" w:eastAsia="宋体"/>
          <w:color w:val="000000" w:themeColor="text1"/>
          <w:sz w:val="20"/>
          <w:lang w:val="en-US" w:eastAsia="zh-CN"/>
          <w14:textFill>
            <w14:solidFill>
              <w14:schemeClr w14:val="tx1"/>
            </w14:solidFill>
          </w14:textFill>
        </w:rPr>
      </w:pPr>
    </w:p>
    <w:p>
      <w:pPr>
        <w:pStyle w:val="18"/>
        <w:spacing w:line="260" w:lineRule="atLeast"/>
        <w:ind w:firstLine="398"/>
        <w:jc w:val="both"/>
        <w:rPr>
          <w:rFonts w:ascii="宋体"/>
          <w:b w:val="0"/>
          <w:bCs w:val="0"/>
          <w:color w:val="auto"/>
          <w:sz w:val="24"/>
          <w:szCs w:val="24"/>
        </w:rPr>
      </w:pPr>
      <w:r>
        <w:rPr>
          <w:rFonts w:hint="eastAsia" w:ascii="宋体" w:hAnsi="宋体"/>
          <w:b w:val="0"/>
          <w:bCs w:val="0"/>
          <w:color w:val="auto"/>
          <w:sz w:val="24"/>
          <w:szCs w:val="24"/>
        </w:rPr>
        <w:t>在此感谢您对大会的支持，在开展前夕，我们要特别提醒您注意以下事项：</w:t>
      </w:r>
    </w:p>
    <w:p>
      <w:pPr>
        <w:numPr>
          <w:ilvl w:val="0"/>
          <w:numId w:val="1"/>
        </w:numPr>
        <w:jc w:val="left"/>
        <w:rPr>
          <w:rFonts w:hint="default" w:ascii="宋体" w:hAnsi="宋体" w:eastAsia="宋体"/>
          <w:b/>
          <w:color w:val="000000" w:themeColor="text1"/>
          <w:sz w:val="20"/>
          <w14:textFill>
            <w14:solidFill>
              <w14:schemeClr w14:val="tx1"/>
            </w14:solidFill>
          </w14:textFill>
        </w:rPr>
      </w:pPr>
      <w:r>
        <w:rPr>
          <w:rFonts w:ascii="宋体" w:hAnsi="宋体" w:eastAsia="宋体"/>
          <w:b/>
          <w:color w:val="000000" w:themeColor="text1"/>
          <w:sz w:val="20"/>
          <w14:textFill>
            <w14:solidFill>
              <w14:schemeClr w14:val="tx1"/>
            </w14:solidFill>
          </w14:textFill>
        </w:rPr>
        <w:t>展会开放时间</w:t>
      </w:r>
    </w:p>
    <w:tbl>
      <w:tblPr>
        <w:tblStyle w:val="9"/>
        <w:tblW w:w="8363" w:type="dxa"/>
        <w:jc w:val="center"/>
        <w:tblLayout w:type="fixed"/>
        <w:tblCellMar>
          <w:top w:w="0" w:type="dxa"/>
          <w:left w:w="108" w:type="dxa"/>
          <w:bottom w:w="0" w:type="dxa"/>
          <w:right w:w="108" w:type="dxa"/>
        </w:tblCellMar>
      </w:tblPr>
      <w:tblGrid>
        <w:gridCol w:w="2268"/>
        <w:gridCol w:w="1565"/>
        <w:gridCol w:w="4530"/>
      </w:tblGrid>
      <w:tr>
        <w:tblPrEx>
          <w:tblCellMar>
            <w:top w:w="0" w:type="dxa"/>
            <w:left w:w="108" w:type="dxa"/>
            <w:bottom w:w="0" w:type="dxa"/>
            <w:right w:w="108" w:type="dxa"/>
          </w:tblCellMar>
        </w:tblPrEx>
        <w:trPr>
          <w:trHeight w:val="425" w:hRule="atLeast"/>
          <w:jc w:val="center"/>
        </w:trPr>
        <w:tc>
          <w:tcPr>
            <w:tcW w:w="2268" w:type="dxa"/>
            <w:tcBorders>
              <w:top w:val="single" w:color="auto" w:sz="4" w:space="0"/>
              <w:left w:val="single" w:color="auto" w:sz="4" w:space="0"/>
              <w:bottom w:val="single" w:color="auto" w:sz="4" w:space="0"/>
              <w:right w:val="nil"/>
              <w:tl2br w:val="nil"/>
              <w:tr2bl w:val="nil"/>
            </w:tcBorders>
            <w:vAlign w:val="center"/>
          </w:tcPr>
          <w:p>
            <w:pPr>
              <w:jc w:val="center"/>
              <w:rPr>
                <w:rFonts w:hint="default" w:ascii="宋体" w:hAnsi="宋体" w:eastAsia="宋体"/>
                <w:b/>
                <w:color w:val="000000"/>
                <w:sz w:val="24"/>
                <w:szCs w:val="24"/>
              </w:rPr>
            </w:pPr>
            <w:r>
              <w:rPr>
                <w:rFonts w:ascii="宋体" w:hAnsi="宋体" w:eastAsia="宋体"/>
                <w:b/>
                <w:color w:val="000000"/>
                <w:sz w:val="24"/>
                <w:szCs w:val="24"/>
              </w:rPr>
              <w:t>日期</w:t>
            </w:r>
          </w:p>
        </w:tc>
        <w:tc>
          <w:tcPr>
            <w:tcW w:w="15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b/>
                <w:color w:val="000000"/>
                <w:sz w:val="24"/>
                <w:szCs w:val="24"/>
              </w:rPr>
            </w:pPr>
            <w:r>
              <w:rPr>
                <w:rFonts w:ascii="宋体" w:hAnsi="宋体" w:eastAsia="宋体"/>
                <w:b/>
                <w:color w:val="000000"/>
                <w:sz w:val="24"/>
                <w:szCs w:val="24"/>
              </w:rPr>
              <w:t>时间</w:t>
            </w:r>
          </w:p>
        </w:tc>
        <w:tc>
          <w:tcPr>
            <w:tcW w:w="45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b/>
                <w:color w:val="000000"/>
                <w:sz w:val="24"/>
                <w:szCs w:val="24"/>
              </w:rPr>
            </w:pPr>
            <w:r>
              <w:rPr>
                <w:rFonts w:ascii="宋体" w:hAnsi="宋体" w:eastAsia="宋体"/>
                <w:b/>
                <w:color w:val="000000"/>
                <w:sz w:val="24"/>
                <w:szCs w:val="24"/>
              </w:rPr>
              <w:t>活动项目</w:t>
            </w:r>
          </w:p>
        </w:tc>
      </w:tr>
      <w:tr>
        <w:tblPrEx>
          <w:tblCellMar>
            <w:top w:w="0" w:type="dxa"/>
            <w:left w:w="108" w:type="dxa"/>
            <w:bottom w:w="0" w:type="dxa"/>
            <w:right w:w="108" w:type="dxa"/>
          </w:tblCellMar>
        </w:tblPrEx>
        <w:trPr>
          <w:trHeight w:val="407" w:hRule="atLeast"/>
          <w:jc w:val="center"/>
        </w:trPr>
        <w:tc>
          <w:tcPr>
            <w:tcW w:w="8363"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b/>
                <w:color w:val="000000" w:themeColor="text1"/>
                <w:sz w:val="24"/>
                <w:szCs w:val="24"/>
                <w14:textFill>
                  <w14:solidFill>
                    <w14:schemeClr w14:val="tx1"/>
                  </w14:solidFill>
                </w14:textFill>
              </w:rPr>
            </w:pPr>
            <w:r>
              <w:rPr>
                <w:rFonts w:asciiTheme="minorEastAsia" w:hAnsiTheme="minorEastAsia" w:eastAsiaTheme="minorEastAsia" w:cstheme="minorEastAsia"/>
                <w:b/>
                <w:color w:val="000000" w:themeColor="text1"/>
                <w:sz w:val="20"/>
                <w14:textFill>
                  <w14:solidFill>
                    <w14:schemeClr w14:val="tx1"/>
                  </w14:solidFill>
                </w14:textFill>
              </w:rPr>
              <w:t>展览会搭建</w:t>
            </w:r>
          </w:p>
        </w:tc>
      </w:tr>
      <w:tr>
        <w:tblPrEx>
          <w:tblCellMar>
            <w:top w:w="0" w:type="dxa"/>
            <w:left w:w="108" w:type="dxa"/>
            <w:bottom w:w="0" w:type="dxa"/>
            <w:right w:w="108" w:type="dxa"/>
          </w:tblCellMar>
        </w:tblPrEx>
        <w:trPr>
          <w:trHeight w:val="423" w:hRule="atLeast"/>
          <w:jc w:val="center"/>
        </w:trPr>
        <w:tc>
          <w:tcPr>
            <w:tcW w:w="2268" w:type="dxa"/>
            <w:tcBorders>
              <w:top w:val="single" w:color="auto" w:sz="4" w:space="0"/>
              <w:left w:val="single" w:color="auto" w:sz="4" w:space="0"/>
              <w:bottom w:val="single" w:color="auto" w:sz="4" w:space="0"/>
              <w:right w:val="nil"/>
              <w:tl2br w:val="nil"/>
              <w:tr2bl w:val="nil"/>
            </w:tcBorders>
            <w:vAlign w:val="center"/>
          </w:tcPr>
          <w:p>
            <w:pPr>
              <w:jc w:val="center"/>
              <w:rPr>
                <w:rFonts w:hint="default" w:ascii="宋体" w:hAnsi="宋体" w:eastAsia="宋体"/>
                <w:color w:val="000000" w:themeColor="text1"/>
                <w:sz w:val="20"/>
                <w14:textFill>
                  <w14:solidFill>
                    <w14:schemeClr w14:val="tx1"/>
                  </w14:solidFill>
                </w14:textFill>
              </w:rPr>
            </w:pPr>
            <w:r>
              <w:rPr>
                <w:rFonts w:asciiTheme="minorEastAsia" w:hAnsiTheme="minorEastAsia" w:eastAsiaTheme="minorEastAsia" w:cstheme="minorEastAsia"/>
                <w:color w:val="000000" w:themeColor="text1"/>
                <w:sz w:val="20"/>
                <w14:textFill>
                  <w14:solidFill>
                    <w14:schemeClr w14:val="tx1"/>
                  </w14:solidFill>
                </w14:textFill>
              </w:rPr>
              <w:t>2020年11月8-12日</w:t>
            </w:r>
          </w:p>
        </w:tc>
        <w:tc>
          <w:tcPr>
            <w:tcW w:w="15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themeColor="text1"/>
                <w:sz w:val="20"/>
                <w14:textFill>
                  <w14:solidFill>
                    <w14:schemeClr w14:val="tx1"/>
                  </w14:solidFill>
                </w14:textFill>
              </w:rPr>
            </w:pPr>
            <w:r>
              <w:rPr>
                <w:rFonts w:asciiTheme="minorEastAsia" w:hAnsiTheme="minorEastAsia" w:eastAsiaTheme="minorEastAsia" w:cstheme="minorEastAsia"/>
                <w:color w:val="000000" w:themeColor="text1"/>
                <w:sz w:val="20"/>
                <w14:textFill>
                  <w14:solidFill>
                    <w14:schemeClr w14:val="tx1"/>
                  </w14:solidFill>
                </w14:textFill>
              </w:rPr>
              <w:t>09:00 - 17:00</w:t>
            </w:r>
          </w:p>
        </w:tc>
        <w:tc>
          <w:tcPr>
            <w:tcW w:w="45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Theme="minorEastAsia" w:hAnsiTheme="minorEastAsia" w:eastAsiaTheme="minorEastAsia" w:cstheme="minorEastAsia"/>
                <w:color w:val="000000" w:themeColor="text1"/>
                <w:sz w:val="20"/>
                <w:lang w:eastAsia="zh-CN"/>
                <w14:textFill>
                  <w14:solidFill>
                    <w14:schemeClr w14:val="tx1"/>
                  </w14:solidFill>
                </w14:textFill>
              </w:rPr>
            </w:pPr>
            <w:r>
              <w:rPr>
                <w:rFonts w:asciiTheme="minorEastAsia" w:hAnsiTheme="minorEastAsia" w:eastAsiaTheme="minorEastAsia" w:cstheme="minorEastAsia"/>
                <w:color w:val="000000" w:themeColor="text1"/>
                <w:sz w:val="20"/>
                <w14:textFill>
                  <w14:solidFill>
                    <w14:schemeClr w14:val="tx1"/>
                  </w14:solidFill>
                </w14:textFill>
              </w:rPr>
              <w:t>施工单位办理进场手续</w:t>
            </w:r>
            <w:r>
              <w:rPr>
                <w:rFonts w:hint="eastAsia" w:asciiTheme="minorEastAsia" w:hAnsiTheme="minorEastAsia" w:eastAsiaTheme="minorEastAsia" w:cstheme="minorEastAsia"/>
                <w:color w:val="000000" w:themeColor="text1"/>
                <w:sz w:val="20"/>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0"/>
                <w:lang w:val="en-US" w:eastAsia="zh-CN"/>
                <w14:textFill>
                  <w14:solidFill>
                    <w14:schemeClr w14:val="tx1"/>
                  </w14:solidFill>
                </w14:textFill>
              </w:rPr>
              <w:t>北登录处</w:t>
            </w:r>
            <w:r>
              <w:rPr>
                <w:rFonts w:hint="eastAsia" w:asciiTheme="minorEastAsia" w:hAnsiTheme="minorEastAsia" w:eastAsiaTheme="minorEastAsia" w:cstheme="minorEastAsia"/>
                <w:color w:val="000000" w:themeColor="text1"/>
                <w:sz w:val="20"/>
                <w:lang w:eastAsia="zh-CN"/>
                <w14:textFill>
                  <w14:solidFill>
                    <w14:schemeClr w14:val="tx1"/>
                  </w14:solidFill>
                </w14:textFill>
              </w:rPr>
              <w:t>）</w:t>
            </w:r>
          </w:p>
          <w:p>
            <w:pPr>
              <w:jc w:val="center"/>
              <w:rPr>
                <w:rFonts w:hint="eastAsia" w:ascii="宋体" w:hAnsi="宋体" w:eastAsia="宋体" w:cs="宋体"/>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 xml:space="preserve">施工安全会议  </w:t>
            </w:r>
          </w:p>
          <w:p>
            <w:pPr>
              <w:jc w:val="center"/>
              <w:rPr>
                <w:rFonts w:hint="eastAsia" w:asciiTheme="minorEastAsia" w:hAnsiTheme="minorEastAsia" w:eastAsiaTheme="minorEastAsia" w:cstheme="minorEastAsia"/>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上午10;00（时间地点以短信通知为准）</w:t>
            </w:r>
          </w:p>
        </w:tc>
      </w:tr>
      <w:tr>
        <w:tblPrEx>
          <w:tblCellMar>
            <w:top w:w="0" w:type="dxa"/>
            <w:left w:w="108" w:type="dxa"/>
            <w:bottom w:w="0" w:type="dxa"/>
            <w:right w:w="108" w:type="dxa"/>
          </w:tblCellMar>
        </w:tblPrEx>
        <w:trPr>
          <w:trHeight w:val="423" w:hRule="atLeast"/>
          <w:jc w:val="center"/>
        </w:trPr>
        <w:tc>
          <w:tcPr>
            <w:tcW w:w="2268" w:type="dxa"/>
            <w:tcBorders>
              <w:top w:val="single" w:color="auto" w:sz="4" w:space="0"/>
              <w:left w:val="single" w:color="auto" w:sz="4" w:space="0"/>
              <w:bottom w:val="single" w:color="auto" w:sz="4" w:space="0"/>
              <w:right w:val="nil"/>
              <w:tl2br w:val="nil"/>
              <w:tr2bl w:val="nil"/>
            </w:tcBorders>
            <w:vAlign w:val="center"/>
          </w:tcPr>
          <w:p>
            <w:pPr>
              <w:jc w:val="center"/>
              <w:rPr>
                <w:rFonts w:hint="default" w:ascii="宋体" w:hAnsi="宋体" w:eastAsia="宋体"/>
                <w:color w:val="000000" w:themeColor="text1"/>
                <w:sz w:val="20"/>
                <w14:textFill>
                  <w14:solidFill>
                    <w14:schemeClr w14:val="tx1"/>
                  </w14:solidFill>
                </w14:textFill>
              </w:rPr>
            </w:pPr>
            <w:r>
              <w:rPr>
                <w:rFonts w:asciiTheme="minorEastAsia" w:hAnsiTheme="minorEastAsia" w:eastAsiaTheme="minorEastAsia" w:cstheme="minorEastAsia"/>
                <w:color w:val="000000" w:themeColor="text1"/>
                <w:sz w:val="20"/>
                <w14:textFill>
                  <w14:solidFill>
                    <w14:schemeClr w14:val="tx1"/>
                  </w14:solidFill>
                </w14:textFill>
              </w:rPr>
              <w:t>2020 年11月8日</w:t>
            </w:r>
          </w:p>
        </w:tc>
        <w:tc>
          <w:tcPr>
            <w:tcW w:w="15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olor w:val="000000" w:themeColor="text1"/>
                <w:sz w:val="20"/>
                <w:lang w:val="en-US" w:eastAsia="zh-CN"/>
                <w14:textFill>
                  <w14:solidFill>
                    <w14:schemeClr w14:val="tx1"/>
                  </w14:solidFill>
                </w14:textFill>
              </w:rPr>
            </w:pPr>
            <w:r>
              <w:rPr>
                <w:rFonts w:asciiTheme="minorEastAsia" w:hAnsiTheme="minorEastAsia" w:eastAsiaTheme="minorEastAsia" w:cstheme="minorEastAsia"/>
                <w:color w:val="000000" w:themeColor="text1"/>
                <w:sz w:val="20"/>
                <w14:textFill>
                  <w14:solidFill>
                    <w14:schemeClr w14:val="tx1"/>
                  </w14:solidFill>
                </w14:textFill>
              </w:rPr>
              <w:t>14:00- 17:00</w:t>
            </w:r>
          </w:p>
        </w:tc>
        <w:tc>
          <w:tcPr>
            <w:tcW w:w="45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Theme="minorEastAsia" w:hAnsiTheme="minorEastAsia" w:eastAsiaTheme="minorEastAsia" w:cstheme="minorEastAsia"/>
                <w:color w:val="000000" w:themeColor="text1"/>
                <w:sz w:val="20"/>
                <w14:textFill>
                  <w14:solidFill>
                    <w14:schemeClr w14:val="tx1"/>
                  </w14:solidFill>
                </w14:textFill>
              </w:rPr>
            </w:pPr>
            <w:r>
              <w:rPr>
                <w:rFonts w:asciiTheme="minorEastAsia" w:hAnsiTheme="minorEastAsia" w:eastAsiaTheme="minorEastAsia" w:cstheme="minorEastAsia"/>
                <w:color w:val="000000" w:themeColor="text1"/>
                <w:sz w:val="20"/>
                <w14:textFill>
                  <w14:solidFill>
                    <w14:schemeClr w14:val="tx1"/>
                  </w14:solidFill>
                </w14:textFill>
              </w:rPr>
              <w:t>入围搭建商进场卸货</w:t>
            </w:r>
          </w:p>
          <w:p>
            <w:pPr>
              <w:jc w:val="center"/>
              <w:rPr>
                <w:rFonts w:hint="eastAsia" w:ascii="宋体" w:hAnsi="宋体" w:eastAsia="宋体"/>
                <w:color w:val="000000" w:themeColor="text1"/>
                <w:sz w:val="20"/>
                <w:lang w:eastAsia="zh-CN"/>
                <w14:textFill>
                  <w14:solidFill>
                    <w14:schemeClr w14:val="tx1"/>
                  </w14:solidFill>
                </w14:textFill>
              </w:rPr>
            </w:pPr>
            <w:r>
              <w:rPr>
                <w:rFonts w:asciiTheme="minorEastAsia" w:hAnsiTheme="minorEastAsia" w:eastAsiaTheme="minorEastAsia" w:cstheme="minorEastAsia"/>
                <w:color w:val="FF0000"/>
                <w:sz w:val="20"/>
              </w:rPr>
              <w:t>（非入围搭建商11月9日进场）</w:t>
            </w:r>
          </w:p>
        </w:tc>
      </w:tr>
      <w:tr>
        <w:tblPrEx>
          <w:tblCellMar>
            <w:top w:w="0" w:type="dxa"/>
            <w:left w:w="108" w:type="dxa"/>
            <w:bottom w:w="0" w:type="dxa"/>
            <w:right w:w="108" w:type="dxa"/>
          </w:tblCellMar>
        </w:tblPrEx>
        <w:trPr>
          <w:trHeight w:val="423" w:hRule="atLeast"/>
          <w:jc w:val="center"/>
        </w:trPr>
        <w:tc>
          <w:tcPr>
            <w:tcW w:w="2268" w:type="dxa"/>
            <w:tcBorders>
              <w:top w:val="single" w:color="auto" w:sz="4" w:space="0"/>
              <w:left w:val="single" w:color="auto" w:sz="4" w:space="0"/>
              <w:bottom w:val="single" w:color="auto" w:sz="4" w:space="0"/>
              <w:right w:val="nil"/>
              <w:tl2br w:val="nil"/>
              <w:tr2bl w:val="nil"/>
            </w:tcBorders>
            <w:vAlign w:val="center"/>
          </w:tcPr>
          <w:p>
            <w:pPr>
              <w:jc w:val="center"/>
              <w:rPr>
                <w:rFonts w:hint="default" w:ascii="宋体" w:hAnsi="宋体" w:eastAsia="宋体"/>
                <w:color w:val="000000" w:themeColor="text1"/>
                <w:sz w:val="20"/>
                <w14:textFill>
                  <w14:solidFill>
                    <w14:schemeClr w14:val="tx1"/>
                  </w14:solidFill>
                </w14:textFill>
              </w:rPr>
            </w:pPr>
            <w:r>
              <w:rPr>
                <w:rFonts w:asciiTheme="minorEastAsia" w:hAnsiTheme="minorEastAsia" w:eastAsiaTheme="minorEastAsia" w:cstheme="minorEastAsia"/>
                <w:color w:val="000000" w:themeColor="text1"/>
                <w:sz w:val="20"/>
                <w14:textFill>
                  <w14:solidFill>
                    <w14:schemeClr w14:val="tx1"/>
                  </w14:solidFill>
                </w14:textFill>
              </w:rPr>
              <w:t>2020 年11月9日</w:t>
            </w:r>
          </w:p>
        </w:tc>
        <w:tc>
          <w:tcPr>
            <w:tcW w:w="15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themeColor="text1"/>
                <w:sz w:val="20"/>
                <w14:textFill>
                  <w14:solidFill>
                    <w14:schemeClr w14:val="tx1"/>
                  </w14:solidFill>
                </w14:textFill>
              </w:rPr>
            </w:pPr>
            <w:r>
              <w:rPr>
                <w:rFonts w:asciiTheme="minorEastAsia" w:hAnsiTheme="minorEastAsia" w:eastAsiaTheme="minorEastAsia" w:cstheme="minorEastAsia"/>
                <w:color w:val="000000" w:themeColor="text1"/>
                <w:sz w:val="20"/>
                <w14:textFill>
                  <w14:solidFill>
                    <w14:schemeClr w14:val="tx1"/>
                  </w14:solidFill>
                </w14:textFill>
              </w:rPr>
              <w:t>08:00 - 17:00</w:t>
            </w:r>
          </w:p>
        </w:tc>
        <w:tc>
          <w:tcPr>
            <w:tcW w:w="45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大型特装展位布展</w:t>
            </w:r>
          </w:p>
        </w:tc>
      </w:tr>
      <w:tr>
        <w:tblPrEx>
          <w:tblCellMar>
            <w:top w:w="0" w:type="dxa"/>
            <w:left w:w="108" w:type="dxa"/>
            <w:bottom w:w="0" w:type="dxa"/>
            <w:right w:w="108" w:type="dxa"/>
          </w:tblCellMar>
        </w:tblPrEx>
        <w:trPr>
          <w:trHeight w:val="402" w:hRule="atLeast"/>
          <w:jc w:val="center"/>
        </w:trPr>
        <w:tc>
          <w:tcPr>
            <w:tcW w:w="2268" w:type="dxa"/>
            <w:tcBorders>
              <w:top w:val="single" w:color="auto" w:sz="4" w:space="0"/>
              <w:left w:val="single" w:color="auto" w:sz="4" w:space="0"/>
              <w:bottom w:val="single" w:color="auto" w:sz="4" w:space="0"/>
              <w:right w:val="nil"/>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2020 年11月10日</w:t>
            </w:r>
          </w:p>
        </w:tc>
        <w:tc>
          <w:tcPr>
            <w:tcW w:w="15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08:00 - 17:00</w:t>
            </w:r>
          </w:p>
        </w:tc>
        <w:tc>
          <w:tcPr>
            <w:tcW w:w="45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大型特装展位布展；标准及其它展位布展</w:t>
            </w:r>
          </w:p>
        </w:tc>
      </w:tr>
      <w:tr>
        <w:tblPrEx>
          <w:tblCellMar>
            <w:top w:w="0" w:type="dxa"/>
            <w:left w:w="108" w:type="dxa"/>
            <w:bottom w:w="0" w:type="dxa"/>
            <w:right w:w="108" w:type="dxa"/>
          </w:tblCellMar>
        </w:tblPrEx>
        <w:trPr>
          <w:trHeight w:val="402" w:hRule="atLeast"/>
          <w:jc w:val="center"/>
        </w:trPr>
        <w:tc>
          <w:tcPr>
            <w:tcW w:w="2268" w:type="dxa"/>
            <w:tcBorders>
              <w:top w:val="single" w:color="auto" w:sz="4" w:space="0"/>
              <w:left w:val="single" w:color="auto" w:sz="4" w:space="0"/>
              <w:bottom w:val="single" w:color="auto" w:sz="4" w:space="0"/>
              <w:right w:val="nil"/>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2020 年11月11日</w:t>
            </w:r>
          </w:p>
        </w:tc>
        <w:tc>
          <w:tcPr>
            <w:tcW w:w="15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08:00 - 17:00</w:t>
            </w:r>
          </w:p>
        </w:tc>
        <w:tc>
          <w:tcPr>
            <w:tcW w:w="45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大型特装展位布展；标准及其它展位布展</w:t>
            </w:r>
          </w:p>
        </w:tc>
      </w:tr>
      <w:tr>
        <w:tblPrEx>
          <w:tblCellMar>
            <w:top w:w="0" w:type="dxa"/>
            <w:left w:w="108" w:type="dxa"/>
            <w:bottom w:w="0" w:type="dxa"/>
            <w:right w:w="108" w:type="dxa"/>
          </w:tblCellMar>
        </w:tblPrEx>
        <w:trPr>
          <w:trHeight w:val="402" w:hRule="atLeast"/>
          <w:jc w:val="center"/>
        </w:trPr>
        <w:tc>
          <w:tcPr>
            <w:tcW w:w="2268" w:type="dxa"/>
            <w:tcBorders>
              <w:top w:val="single" w:color="auto" w:sz="4" w:space="0"/>
              <w:left w:val="single" w:color="auto" w:sz="4" w:space="0"/>
              <w:bottom w:val="single" w:color="auto" w:sz="4" w:space="0"/>
              <w:right w:val="nil"/>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2020 年11月12日</w:t>
            </w:r>
          </w:p>
        </w:tc>
        <w:tc>
          <w:tcPr>
            <w:tcW w:w="15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08:00 - 17:00</w:t>
            </w:r>
          </w:p>
        </w:tc>
        <w:tc>
          <w:tcPr>
            <w:tcW w:w="45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大型特装展位布展；标准及其它展位布展</w:t>
            </w:r>
          </w:p>
        </w:tc>
      </w:tr>
      <w:tr>
        <w:tblPrEx>
          <w:tblCellMar>
            <w:top w:w="0" w:type="dxa"/>
            <w:left w:w="108" w:type="dxa"/>
            <w:bottom w:w="0" w:type="dxa"/>
            <w:right w:w="108" w:type="dxa"/>
          </w:tblCellMar>
        </w:tblPrEx>
        <w:trPr>
          <w:trHeight w:val="407" w:hRule="atLeast"/>
          <w:jc w:val="center"/>
        </w:trPr>
        <w:tc>
          <w:tcPr>
            <w:tcW w:w="8363"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b/>
                <w:color w:val="000000"/>
                <w:sz w:val="24"/>
                <w:szCs w:val="24"/>
              </w:rPr>
            </w:pPr>
            <w:r>
              <w:rPr>
                <w:rFonts w:asciiTheme="minorEastAsia" w:hAnsiTheme="minorEastAsia" w:eastAsiaTheme="minorEastAsia" w:cstheme="minorEastAsia"/>
                <w:b/>
                <w:color w:val="000000"/>
                <w:sz w:val="20"/>
              </w:rPr>
              <w:t>展期时间</w:t>
            </w:r>
          </w:p>
        </w:tc>
      </w:tr>
      <w:tr>
        <w:tblPrEx>
          <w:tblCellMar>
            <w:top w:w="0" w:type="dxa"/>
            <w:left w:w="108" w:type="dxa"/>
            <w:bottom w:w="0" w:type="dxa"/>
            <w:right w:w="108" w:type="dxa"/>
          </w:tblCellMar>
        </w:tblPrEx>
        <w:trPr>
          <w:trHeight w:val="428" w:hRule="atLeast"/>
          <w:jc w:val="center"/>
        </w:trPr>
        <w:tc>
          <w:tcPr>
            <w:tcW w:w="2268" w:type="dxa"/>
            <w:tcBorders>
              <w:top w:val="single" w:color="auto" w:sz="4" w:space="0"/>
              <w:left w:val="single" w:color="auto" w:sz="4" w:space="0"/>
              <w:bottom w:val="single" w:color="auto" w:sz="4" w:space="0"/>
              <w:right w:val="nil"/>
              <w:tl2br w:val="nil"/>
              <w:tr2bl w:val="nil"/>
            </w:tcBorders>
            <w:shd w:val="clear" w:color="auto" w:fill="auto"/>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2020 年11月13日</w:t>
            </w:r>
          </w:p>
        </w:tc>
        <w:tc>
          <w:tcPr>
            <w:tcW w:w="15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08:30 - 16:30</w:t>
            </w:r>
          </w:p>
        </w:tc>
        <w:tc>
          <w:tcPr>
            <w:tcW w:w="45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参观开放</w:t>
            </w:r>
          </w:p>
        </w:tc>
      </w:tr>
      <w:tr>
        <w:tblPrEx>
          <w:tblCellMar>
            <w:top w:w="0" w:type="dxa"/>
            <w:left w:w="108" w:type="dxa"/>
            <w:bottom w:w="0" w:type="dxa"/>
            <w:right w:w="108" w:type="dxa"/>
          </w:tblCellMar>
        </w:tblPrEx>
        <w:trPr>
          <w:trHeight w:val="406" w:hRule="atLeast"/>
          <w:jc w:val="center"/>
        </w:trPr>
        <w:tc>
          <w:tcPr>
            <w:tcW w:w="2268" w:type="dxa"/>
            <w:tcBorders>
              <w:top w:val="single" w:color="auto" w:sz="4" w:space="0"/>
              <w:left w:val="single" w:color="auto" w:sz="4" w:space="0"/>
              <w:bottom w:val="single" w:color="auto" w:sz="4" w:space="0"/>
              <w:right w:val="nil"/>
              <w:tl2br w:val="nil"/>
              <w:tr2bl w:val="nil"/>
            </w:tcBorders>
            <w:shd w:val="clear" w:color="auto" w:fill="auto"/>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2020 年11月14日</w:t>
            </w:r>
          </w:p>
        </w:tc>
        <w:tc>
          <w:tcPr>
            <w:tcW w:w="15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08:30 - 16:30</w:t>
            </w:r>
          </w:p>
        </w:tc>
        <w:tc>
          <w:tcPr>
            <w:tcW w:w="45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参观开放</w:t>
            </w:r>
          </w:p>
        </w:tc>
      </w:tr>
      <w:tr>
        <w:tblPrEx>
          <w:tblCellMar>
            <w:top w:w="0" w:type="dxa"/>
            <w:left w:w="108" w:type="dxa"/>
            <w:bottom w:w="0" w:type="dxa"/>
            <w:right w:w="108" w:type="dxa"/>
          </w:tblCellMar>
        </w:tblPrEx>
        <w:trPr>
          <w:trHeight w:val="412" w:hRule="atLeast"/>
          <w:jc w:val="center"/>
        </w:trPr>
        <w:tc>
          <w:tcPr>
            <w:tcW w:w="2268" w:type="dxa"/>
            <w:tcBorders>
              <w:top w:val="single" w:color="auto" w:sz="4" w:space="0"/>
              <w:left w:val="single" w:color="auto" w:sz="4" w:space="0"/>
              <w:bottom w:val="single" w:color="auto" w:sz="4" w:space="0"/>
              <w:right w:val="nil"/>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2020 年11月15日</w:t>
            </w:r>
          </w:p>
        </w:tc>
        <w:tc>
          <w:tcPr>
            <w:tcW w:w="15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08:30 - 16:30</w:t>
            </w:r>
          </w:p>
        </w:tc>
        <w:tc>
          <w:tcPr>
            <w:tcW w:w="45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FF0000"/>
                <w:sz w:val="20"/>
              </w:rPr>
            </w:pPr>
            <w:r>
              <w:rPr>
                <w:rFonts w:asciiTheme="minorEastAsia" w:hAnsiTheme="minorEastAsia" w:eastAsiaTheme="minorEastAsia" w:cstheme="minorEastAsia"/>
                <w:color w:val="000000"/>
                <w:sz w:val="20"/>
              </w:rPr>
              <w:t>参观开放</w:t>
            </w:r>
          </w:p>
        </w:tc>
      </w:tr>
      <w:tr>
        <w:tblPrEx>
          <w:tblCellMar>
            <w:top w:w="0" w:type="dxa"/>
            <w:left w:w="108" w:type="dxa"/>
            <w:bottom w:w="0" w:type="dxa"/>
            <w:right w:w="108" w:type="dxa"/>
          </w:tblCellMar>
        </w:tblPrEx>
        <w:trPr>
          <w:trHeight w:val="339" w:hRule="atLeast"/>
          <w:jc w:val="center"/>
        </w:trPr>
        <w:tc>
          <w:tcPr>
            <w:tcW w:w="8363"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4"/>
                <w:szCs w:val="24"/>
              </w:rPr>
            </w:pPr>
            <w:r>
              <w:rPr>
                <w:rFonts w:asciiTheme="minorEastAsia" w:hAnsiTheme="minorEastAsia" w:eastAsiaTheme="minorEastAsia" w:cstheme="minorEastAsia"/>
                <w:b/>
                <w:bCs/>
                <w:color w:val="000000"/>
                <w:sz w:val="20"/>
              </w:rPr>
              <w:t>撤展时间</w:t>
            </w:r>
          </w:p>
        </w:tc>
      </w:tr>
      <w:tr>
        <w:trPr>
          <w:trHeight w:val="410" w:hRule="atLeast"/>
          <w:jc w:val="center"/>
        </w:trPr>
        <w:tc>
          <w:tcPr>
            <w:tcW w:w="2268" w:type="dxa"/>
            <w:tcBorders>
              <w:top w:val="single" w:color="auto" w:sz="4" w:space="0"/>
              <w:left w:val="single" w:color="auto" w:sz="4" w:space="0"/>
              <w:bottom w:val="single" w:color="auto" w:sz="4" w:space="0"/>
              <w:right w:val="nil"/>
              <w:tl2br w:val="nil"/>
              <w:tr2bl w:val="nil"/>
            </w:tcBorders>
            <w:vAlign w:val="center"/>
          </w:tcPr>
          <w:p>
            <w:pPr>
              <w:jc w:val="center"/>
              <w:rPr>
                <w:rFonts w:hint="default" w:ascii="宋体" w:hAnsi="宋体" w:eastAsia="宋体"/>
                <w:color w:val="000000"/>
                <w:sz w:val="20"/>
                <w:lang w:val="en-US"/>
              </w:rPr>
            </w:pPr>
            <w:r>
              <w:rPr>
                <w:rFonts w:asciiTheme="minorEastAsia" w:hAnsiTheme="minorEastAsia" w:eastAsiaTheme="minorEastAsia" w:cstheme="minorEastAsia"/>
                <w:color w:val="000000"/>
                <w:sz w:val="20"/>
              </w:rPr>
              <w:t>2020 年11月16-17日</w:t>
            </w:r>
          </w:p>
        </w:tc>
        <w:tc>
          <w:tcPr>
            <w:tcW w:w="15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08:00 - 17:00</w:t>
            </w:r>
          </w:p>
        </w:tc>
        <w:tc>
          <w:tcPr>
            <w:tcW w:w="453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olor w:val="000000"/>
                <w:sz w:val="20"/>
              </w:rPr>
            </w:pPr>
            <w:r>
              <w:rPr>
                <w:rFonts w:asciiTheme="minorEastAsia" w:hAnsiTheme="minorEastAsia" w:eastAsiaTheme="minorEastAsia" w:cstheme="minorEastAsia"/>
                <w:color w:val="000000"/>
                <w:sz w:val="20"/>
              </w:rPr>
              <w:t>展品离馆/施工单位撤展</w:t>
            </w:r>
          </w:p>
        </w:tc>
      </w:tr>
    </w:tbl>
    <w:p>
      <w:pPr>
        <w:jc w:val="left"/>
        <w:rPr>
          <w:rFonts w:hint="default" w:ascii="宋体" w:hAnsi="宋体" w:eastAsia="宋体"/>
          <w:b/>
          <w:color w:val="000000" w:themeColor="text1"/>
          <w:sz w:val="20"/>
          <w14:textFill>
            <w14:solidFill>
              <w14:schemeClr w14:val="tx1"/>
            </w14:solidFill>
          </w14:textFill>
        </w:rPr>
      </w:pPr>
    </w:p>
    <w:p>
      <w:pPr>
        <w:jc w:val="left"/>
        <w:rPr>
          <w:rFonts w:hint="default" w:ascii="宋体" w:hAnsi="宋体" w:eastAsia="宋体"/>
          <w:b/>
          <w:color w:val="000000" w:themeColor="text1"/>
          <w:sz w:val="20"/>
          <w14:textFill>
            <w14:solidFill>
              <w14:schemeClr w14:val="tx1"/>
            </w14:solidFill>
          </w14:textFill>
        </w:rPr>
      </w:pPr>
    </w:p>
    <w:p>
      <w:pPr>
        <w:jc w:val="left"/>
        <w:rPr>
          <w:rFonts w:hint="default" w:ascii="宋体" w:hAnsi="宋体" w:eastAsia="宋体"/>
          <w:b/>
          <w:color w:val="000000" w:themeColor="text1"/>
          <w:sz w:val="20"/>
          <w14:textFill>
            <w14:solidFill>
              <w14:schemeClr w14:val="tx1"/>
            </w14:solidFill>
          </w14:textFill>
        </w:rPr>
      </w:pPr>
    </w:p>
    <w:p>
      <w:pPr>
        <w:jc w:val="left"/>
        <w:rPr>
          <w:rFonts w:hint="default" w:ascii="宋体" w:hAnsi="宋体" w:eastAsia="宋体"/>
          <w:b/>
          <w:color w:val="000000" w:themeColor="text1"/>
          <w:sz w:val="20"/>
          <w14:textFill>
            <w14:solidFill>
              <w14:schemeClr w14:val="tx1"/>
            </w14:solidFill>
          </w14:textFill>
        </w:rPr>
      </w:pPr>
    </w:p>
    <w:p>
      <w:pPr>
        <w:numPr>
          <w:ilvl w:val="0"/>
          <w:numId w:val="1"/>
        </w:numPr>
        <w:jc w:val="left"/>
        <w:rPr>
          <w:rFonts w:hint="eastAsia" w:ascii="宋体" w:hAnsi="宋体" w:eastAsia="宋体"/>
          <w:b/>
          <w:color w:val="000000" w:themeColor="text1"/>
          <w:sz w:val="20"/>
          <w:szCs w:val="22"/>
          <w:lang w:val="en-US" w:eastAsia="zh-CN"/>
          <w14:textFill>
            <w14:solidFill>
              <w14:schemeClr w14:val="tx1"/>
            </w14:solidFill>
          </w14:textFill>
        </w:rPr>
      </w:pPr>
      <w:r>
        <w:rPr>
          <w:rFonts w:hint="eastAsia" w:ascii="宋体" w:hAnsi="宋体" w:eastAsia="宋体"/>
          <w:b/>
          <w:color w:val="000000" w:themeColor="text1"/>
          <w:sz w:val="20"/>
          <w:szCs w:val="22"/>
          <w:lang w:val="en-US" w:eastAsia="zh-CN"/>
          <w14:textFill>
            <w14:solidFill>
              <w14:schemeClr w14:val="tx1"/>
            </w14:solidFill>
          </w14:textFill>
        </w:rPr>
        <w:t>特装报馆</w:t>
      </w:r>
      <w:r>
        <w:rPr>
          <w:rFonts w:hint="default" w:ascii="宋体" w:hAnsi="宋体" w:eastAsia="宋体"/>
          <w:b/>
          <w:color w:val="000000" w:themeColor="text1"/>
          <w:sz w:val="20"/>
          <w:szCs w:val="22"/>
          <w:lang w:val="en-US" w:eastAsia="zh-CN"/>
          <w14:textFill>
            <w14:solidFill>
              <w14:schemeClr w14:val="tx1"/>
            </w14:solidFill>
          </w14:textFill>
        </w:rPr>
        <w:t>:</w:t>
      </w:r>
    </w:p>
    <w:p>
      <w:pPr>
        <w:ind w:left="424" w:leftChars="202" w:firstLine="2" w:firstLineChars="1"/>
        <w:jc w:val="left"/>
        <w:rPr>
          <w:rFonts w:hint="default" w:ascii="宋体" w:hAnsi="宋体" w:eastAsia="宋体"/>
          <w:color w:val="000000" w:themeColor="text1"/>
          <w:kern w:val="0"/>
          <w:sz w:val="20"/>
          <w:szCs w:val="22"/>
          <w14:textFill>
            <w14:solidFill>
              <w14:schemeClr w14:val="tx1"/>
            </w14:solidFill>
          </w14:textFill>
        </w:rPr>
      </w:pPr>
      <w:r>
        <w:rPr>
          <w:rFonts w:hint="default" w:ascii="宋体" w:hAnsi="宋体" w:eastAsia="宋体"/>
          <w:color w:val="000000" w:themeColor="text1"/>
          <w:kern w:val="0"/>
          <w:sz w:val="20"/>
          <w:szCs w:val="22"/>
          <w14:textFill>
            <w14:solidFill>
              <w14:schemeClr w14:val="tx1"/>
            </w14:solidFill>
          </w14:textFill>
        </w:rPr>
        <w:t>关于2020中国国际农业机械展览会特装报馆的通知，请查看报馆资料审核情况，并及时修改未通过项目，避免影响进场布展。报馆截止时间最后延迟到10月</w:t>
      </w:r>
      <w:r>
        <w:rPr>
          <w:rFonts w:hint="eastAsia" w:ascii="宋体" w:hAnsi="宋体" w:eastAsia="宋体"/>
          <w:color w:val="000000" w:themeColor="text1"/>
          <w:kern w:val="0"/>
          <w:sz w:val="20"/>
          <w:szCs w:val="22"/>
          <w:lang w:val="en-US" w:eastAsia="zh-CN"/>
          <w14:textFill>
            <w14:solidFill>
              <w14:schemeClr w14:val="tx1"/>
            </w14:solidFill>
          </w14:textFill>
        </w:rPr>
        <w:t>31</w:t>
      </w:r>
      <w:r>
        <w:rPr>
          <w:rFonts w:hint="default" w:ascii="宋体" w:hAnsi="宋体" w:eastAsia="宋体"/>
          <w:color w:val="000000" w:themeColor="text1"/>
          <w:kern w:val="0"/>
          <w:sz w:val="20"/>
          <w:szCs w:val="22"/>
          <w14:textFill>
            <w14:solidFill>
              <w14:schemeClr w14:val="tx1"/>
            </w14:solidFill>
          </w14:textFill>
        </w:rPr>
        <w:t>日17:00时止，报馆未完成的企业需备齐资料至现场报馆，且需缴纳滞纳金。</w:t>
      </w:r>
    </w:p>
    <w:p>
      <w:pPr>
        <w:ind w:left="424" w:leftChars="202" w:firstLine="2" w:firstLineChars="1"/>
        <w:jc w:val="left"/>
        <w:rPr>
          <w:rFonts w:hint="eastAsia" w:ascii="宋体" w:hAnsi="宋体"/>
          <w:color w:val="000000"/>
          <w:szCs w:val="21"/>
        </w:rPr>
      </w:pPr>
    </w:p>
    <w:p>
      <w:pPr>
        <w:ind w:left="424" w:leftChars="202" w:firstLine="2" w:firstLineChars="1"/>
        <w:jc w:val="left"/>
        <w:rPr>
          <w:rFonts w:hint="eastAsia" w:ascii="宋体" w:hAnsi="宋体" w:eastAsia="宋体"/>
          <w:color w:val="000000" w:themeColor="text1"/>
          <w:kern w:val="0"/>
          <w:sz w:val="20"/>
          <w:szCs w:val="22"/>
          <w:lang w:val="en-US" w:eastAsia="zh-CN"/>
          <w14:textFill>
            <w14:solidFill>
              <w14:schemeClr w14:val="tx1"/>
            </w14:solidFill>
          </w14:textFill>
        </w:rPr>
      </w:pPr>
      <w:r>
        <w:rPr>
          <w:rFonts w:hint="eastAsia" w:ascii="宋体" w:hAnsi="宋体" w:eastAsia="宋体"/>
          <w:color w:val="000000" w:themeColor="text1"/>
          <w:kern w:val="0"/>
          <w:sz w:val="20"/>
          <w:szCs w:val="22"/>
          <w14:textFill>
            <w14:solidFill>
              <w14:schemeClr w14:val="tx1"/>
            </w14:solidFill>
          </w14:textFill>
        </w:rPr>
        <w:t>所有</w:t>
      </w:r>
      <w:r>
        <w:rPr>
          <w:rFonts w:hint="eastAsia" w:ascii="宋体" w:hAnsi="宋体" w:eastAsia="宋体"/>
          <w:color w:val="000000" w:themeColor="text1"/>
          <w:kern w:val="0"/>
          <w:sz w:val="20"/>
          <w:szCs w:val="22"/>
          <w:lang w:val="en-US" w:eastAsia="zh-CN"/>
          <w14:textFill>
            <w14:solidFill>
              <w14:schemeClr w14:val="tx1"/>
            </w14:solidFill>
          </w14:textFill>
        </w:rPr>
        <w:t>报馆</w:t>
      </w:r>
      <w:r>
        <w:rPr>
          <w:rFonts w:hint="eastAsia" w:ascii="宋体" w:hAnsi="宋体" w:eastAsia="宋体"/>
          <w:color w:val="000000" w:themeColor="text1"/>
          <w:kern w:val="0"/>
          <w:sz w:val="20"/>
          <w:szCs w:val="22"/>
          <w14:textFill>
            <w14:solidFill>
              <w14:schemeClr w14:val="tx1"/>
            </w14:solidFill>
          </w14:textFill>
        </w:rPr>
        <w:t>资料需提供纸质文件</w:t>
      </w:r>
      <w:r>
        <w:rPr>
          <w:rFonts w:hint="eastAsia" w:ascii="宋体" w:hAnsi="宋体" w:eastAsia="宋体"/>
          <w:color w:val="000000" w:themeColor="text1"/>
          <w:kern w:val="0"/>
          <w:sz w:val="20"/>
          <w:szCs w:val="22"/>
          <w:lang w:val="en-US" w:eastAsia="zh-CN"/>
          <w14:textFill>
            <w14:solidFill>
              <w14:schemeClr w14:val="tx1"/>
            </w14:solidFill>
          </w14:textFill>
        </w:rPr>
        <w:t>原件</w:t>
      </w:r>
      <w:r>
        <w:rPr>
          <w:rFonts w:hint="eastAsia" w:ascii="宋体" w:hAnsi="宋体" w:eastAsia="宋体"/>
          <w:color w:val="000000" w:themeColor="text1"/>
          <w:kern w:val="0"/>
          <w:sz w:val="20"/>
          <w:szCs w:val="22"/>
          <w14:textFill>
            <w14:solidFill>
              <w14:schemeClr w14:val="tx1"/>
            </w14:solidFill>
          </w14:textFill>
        </w:rPr>
        <w:t>一份，图纸需彩色打印，快递至主场运营商</w:t>
      </w:r>
      <w:r>
        <w:rPr>
          <w:rFonts w:hint="eastAsia" w:ascii="宋体" w:hAnsi="宋体" w:eastAsia="宋体"/>
          <w:color w:val="000000" w:themeColor="text1"/>
          <w:kern w:val="0"/>
          <w:sz w:val="20"/>
          <w:szCs w:val="22"/>
          <w:lang w:val="en-US" w:eastAsia="zh-CN"/>
          <w14:textFill>
            <w14:solidFill>
              <w14:schemeClr w14:val="tx1"/>
            </w14:solidFill>
          </w14:textFill>
        </w:rPr>
        <w:t>或带至展会现场；</w:t>
      </w:r>
    </w:p>
    <w:p>
      <w:pPr>
        <w:ind w:left="424" w:leftChars="202" w:firstLine="2" w:firstLineChars="1"/>
        <w:jc w:val="left"/>
        <w:rPr>
          <w:rFonts w:hint="default" w:ascii="宋体" w:hAnsi="宋体" w:eastAsia="宋体"/>
          <w:color w:val="000000" w:themeColor="text1"/>
          <w:kern w:val="0"/>
          <w:sz w:val="20"/>
          <w:szCs w:val="22"/>
          <w:lang w:val="en-US" w:eastAsia="zh-CN"/>
          <w14:textFill>
            <w14:solidFill>
              <w14:schemeClr w14:val="tx1"/>
            </w14:solidFill>
          </w14:textFill>
        </w:rPr>
      </w:pPr>
      <w:r>
        <w:rPr>
          <w:rFonts w:hint="eastAsia" w:ascii="宋体" w:hAnsi="宋体" w:eastAsia="宋体"/>
          <w:color w:val="000000" w:themeColor="text1"/>
          <w:kern w:val="0"/>
          <w:sz w:val="20"/>
          <w:szCs w:val="22"/>
          <w:lang w:val="en-US" w:eastAsia="zh-CN"/>
          <w14:textFill>
            <w14:solidFill>
              <w14:schemeClr w14:val="tx1"/>
            </w14:solidFill>
          </w14:textFill>
        </w:rPr>
        <w:t>收件人：王庆维 18340857669</w:t>
      </w:r>
    </w:p>
    <w:p>
      <w:pPr>
        <w:ind w:left="424" w:leftChars="202" w:firstLine="2" w:firstLineChars="1"/>
        <w:jc w:val="left"/>
        <w:rPr>
          <w:rFonts w:hint="eastAsia" w:ascii="宋体" w:hAnsi="宋体" w:eastAsia="宋体"/>
          <w:color w:val="000000" w:themeColor="text1"/>
          <w:kern w:val="0"/>
          <w:sz w:val="20"/>
          <w:szCs w:val="22"/>
          <w14:textFill>
            <w14:solidFill>
              <w14:schemeClr w14:val="tx1"/>
            </w14:solidFill>
          </w14:textFill>
        </w:rPr>
      </w:pPr>
      <w:r>
        <w:rPr>
          <w:rFonts w:hint="eastAsia" w:ascii="宋体" w:hAnsi="宋体" w:eastAsia="宋体"/>
          <w:color w:val="000000" w:themeColor="text1"/>
          <w:kern w:val="0"/>
          <w:sz w:val="20"/>
          <w:szCs w:val="22"/>
          <w14:textFill>
            <w14:solidFill>
              <w14:schemeClr w14:val="tx1"/>
            </w14:solidFill>
          </w14:textFill>
        </w:rPr>
        <w:t>快递地址：北京市海淀区丹棱街6号10层1027    邮编：100080</w:t>
      </w:r>
    </w:p>
    <w:p>
      <w:pPr>
        <w:numPr>
          <w:ilvl w:val="0"/>
          <w:numId w:val="0"/>
        </w:numPr>
        <w:ind w:leftChars="0"/>
        <w:jc w:val="left"/>
        <w:rPr>
          <w:rFonts w:hint="default" w:ascii="宋体" w:hAnsi="宋体" w:eastAsia="宋体"/>
          <w:b/>
          <w:color w:val="000000" w:themeColor="text1"/>
          <w:sz w:val="20"/>
          <w14:textFill>
            <w14:solidFill>
              <w14:schemeClr w14:val="tx1"/>
            </w14:solidFill>
          </w14:textFill>
        </w:rPr>
      </w:pPr>
    </w:p>
    <w:p>
      <w:pPr>
        <w:numPr>
          <w:ilvl w:val="0"/>
          <w:numId w:val="1"/>
        </w:numPr>
        <w:jc w:val="left"/>
        <w:rPr>
          <w:rFonts w:hint="default" w:ascii="宋体" w:hAnsi="宋体" w:eastAsia="宋体"/>
          <w:b/>
          <w:color w:val="000000" w:themeColor="text1"/>
          <w:sz w:val="20"/>
          <w14:textFill>
            <w14:solidFill>
              <w14:schemeClr w14:val="tx1"/>
            </w14:solidFill>
          </w14:textFill>
        </w:rPr>
      </w:pPr>
      <w:r>
        <w:rPr>
          <w:rFonts w:ascii="宋体" w:hAnsi="宋体" w:eastAsia="宋体"/>
          <w:b/>
          <w:color w:val="000000" w:themeColor="text1"/>
          <w:sz w:val="20"/>
          <w14:textFill>
            <w14:solidFill>
              <w14:schemeClr w14:val="tx1"/>
            </w14:solidFill>
          </w14:textFill>
        </w:rPr>
        <w:t>车辆进场流程</w:t>
      </w:r>
    </w:p>
    <w:p>
      <w:pPr>
        <w:ind w:left="400" w:hanging="400" w:hangingChars="200"/>
        <w:jc w:val="left"/>
        <w:rPr>
          <w:rFonts w:ascii="宋体" w:hAnsi="宋体" w:eastAsia="宋体"/>
          <w:bCs/>
          <w:color w:val="FF0000"/>
          <w:sz w:val="20"/>
        </w:rPr>
      </w:pPr>
      <w:r>
        <w:rPr>
          <w:rFonts w:ascii="宋体" w:hAnsi="宋体" w:eastAsia="宋体"/>
          <w:bCs/>
          <w:color w:val="000000" w:themeColor="text1"/>
          <w:sz w:val="20"/>
          <w14:textFill>
            <w14:solidFill>
              <w14:schemeClr w14:val="tx1"/>
            </w14:solidFill>
          </w14:textFill>
        </w:rPr>
        <w:t xml:space="preserve"> </w:t>
      </w:r>
      <w:r>
        <w:rPr>
          <w:rFonts w:hint="default" w:ascii="宋体" w:hAnsi="宋体" w:eastAsia="宋体"/>
          <w:bCs/>
          <w:color w:val="000000" w:themeColor="text1"/>
          <w:sz w:val="20"/>
          <w14:textFill>
            <w14:solidFill>
              <w14:schemeClr w14:val="tx1"/>
            </w14:solidFill>
          </w14:textFill>
        </w:rPr>
        <w:t xml:space="preserve">  </w:t>
      </w:r>
      <w:r>
        <w:rPr>
          <w:rFonts w:hint="eastAsia" w:ascii="宋体" w:hAnsi="宋体" w:eastAsia="宋体"/>
          <w:bCs/>
          <w:color w:val="000000" w:themeColor="text1"/>
          <w:sz w:val="20"/>
          <w:lang w:val="en-US" w:eastAsia="zh-CN"/>
          <w14:textFill>
            <w14:solidFill>
              <w14:schemeClr w14:val="tx1"/>
            </w14:solidFill>
          </w14:textFill>
        </w:rPr>
        <w:t xml:space="preserve"> </w:t>
      </w:r>
      <w:r>
        <w:rPr>
          <w:rFonts w:ascii="宋体" w:hAnsi="宋体" w:eastAsia="宋体"/>
          <w:bCs/>
          <w:color w:val="000000" w:themeColor="text1"/>
          <w:sz w:val="20"/>
          <w14:textFill>
            <w14:solidFill>
              <w14:schemeClr w14:val="tx1"/>
            </w14:solidFill>
          </w14:textFill>
        </w:rPr>
        <w:t>关注</w:t>
      </w:r>
      <w:r>
        <w:rPr>
          <w:rFonts w:hint="default" w:ascii="宋体" w:hAnsi="宋体" w:eastAsia="宋体"/>
          <w:bCs/>
          <w:color w:val="000000" w:themeColor="text1"/>
          <w:sz w:val="20"/>
          <w14:textFill>
            <w14:solidFill>
              <w14:schemeClr w14:val="tx1"/>
            </w14:solidFill>
          </w14:textFill>
        </w:rPr>
        <w:t>"gjlc88"</w:t>
      </w:r>
      <w:r>
        <w:rPr>
          <w:rFonts w:ascii="宋体" w:hAnsi="宋体" w:eastAsia="宋体"/>
          <w:bCs/>
          <w:color w:val="000000" w:themeColor="text1"/>
          <w:sz w:val="20"/>
          <w14:textFill>
            <w14:solidFill>
              <w14:schemeClr w14:val="tx1"/>
            </w14:solidFill>
          </w14:textFill>
        </w:rPr>
        <w:t>微信公众号</w:t>
      </w:r>
      <w:r>
        <w:rPr>
          <w:rFonts w:hint="default" w:ascii="宋体" w:hAnsi="宋体" w:eastAsia="宋体"/>
          <w:bCs/>
          <w:color w:val="000000" w:themeColor="text1"/>
          <w:sz w:val="20"/>
          <w14:textFill>
            <w14:solidFill>
              <w14:schemeClr w14:val="tx1"/>
            </w14:solidFill>
          </w14:textFill>
        </w:rPr>
        <w:t>,</w:t>
      </w:r>
      <w:r>
        <w:rPr>
          <w:rFonts w:ascii="宋体" w:hAnsi="宋体" w:eastAsia="宋体"/>
          <w:bCs/>
          <w:color w:val="000000" w:themeColor="text1"/>
          <w:sz w:val="20"/>
          <w14:textFill>
            <w14:solidFill>
              <w14:schemeClr w14:val="tx1"/>
            </w14:solidFill>
          </w14:textFill>
        </w:rPr>
        <w:t>点击右下角</w:t>
      </w:r>
      <w:r>
        <w:rPr>
          <w:rFonts w:hint="default" w:ascii="宋体" w:hAnsi="宋体" w:eastAsia="宋体"/>
          <w:bCs/>
          <w:color w:val="000000" w:themeColor="text1"/>
          <w:sz w:val="20"/>
          <w14:textFill>
            <w14:solidFill>
              <w14:schemeClr w14:val="tx1"/>
            </w14:solidFill>
          </w14:textFill>
        </w:rPr>
        <w:t>"</w:t>
      </w:r>
      <w:r>
        <w:rPr>
          <w:rFonts w:ascii="宋体" w:hAnsi="宋体" w:eastAsia="宋体"/>
          <w:bCs/>
          <w:color w:val="000000" w:themeColor="text1"/>
          <w:sz w:val="20"/>
          <w14:textFill>
            <w14:solidFill>
              <w14:schemeClr w14:val="tx1"/>
            </w14:solidFill>
          </w14:textFill>
        </w:rPr>
        <w:t>服务管理</w:t>
      </w:r>
      <w:r>
        <w:rPr>
          <w:rFonts w:hint="default" w:ascii="宋体" w:hAnsi="宋体" w:eastAsia="宋体"/>
          <w:bCs/>
          <w:color w:val="000000" w:themeColor="text1"/>
          <w:sz w:val="20"/>
          <w14:textFill>
            <w14:solidFill>
              <w14:schemeClr w14:val="tx1"/>
            </w14:solidFill>
          </w14:textFill>
        </w:rPr>
        <w:t>"</w:t>
      </w:r>
      <w:r>
        <w:rPr>
          <w:rFonts w:ascii="宋体" w:hAnsi="宋体" w:eastAsia="宋体"/>
          <w:bCs/>
          <w:color w:val="000000" w:themeColor="text1"/>
          <w:sz w:val="20"/>
          <w14:textFill>
            <w14:solidFill>
              <w14:schemeClr w14:val="tx1"/>
            </w14:solidFill>
          </w14:textFill>
        </w:rPr>
        <w:t>，再点击</w:t>
      </w:r>
      <w:r>
        <w:rPr>
          <w:rFonts w:hint="default" w:ascii="宋体" w:hAnsi="宋体" w:eastAsia="宋体"/>
          <w:bCs/>
          <w:color w:val="000000" w:themeColor="text1"/>
          <w:sz w:val="20"/>
          <w14:textFill>
            <w14:solidFill>
              <w14:schemeClr w14:val="tx1"/>
            </w14:solidFill>
          </w14:textFill>
        </w:rPr>
        <w:t>"</w:t>
      </w:r>
      <w:r>
        <w:rPr>
          <w:rFonts w:hint="eastAsia" w:ascii="宋体" w:hAnsi="宋体" w:eastAsia="宋体"/>
          <w:bCs/>
          <w:color w:val="000000" w:themeColor="text1"/>
          <w:sz w:val="20"/>
          <w:lang w:val="en-US" w:eastAsia="zh-CN"/>
          <w14:textFill>
            <w14:solidFill>
              <w14:schemeClr w14:val="tx1"/>
            </w14:solidFill>
          </w14:textFill>
        </w:rPr>
        <w:t>智能货车</w:t>
      </w:r>
      <w:r>
        <w:rPr>
          <w:rFonts w:hint="default" w:ascii="宋体" w:hAnsi="宋体" w:eastAsia="宋体"/>
          <w:bCs/>
          <w:color w:val="000000" w:themeColor="text1"/>
          <w:sz w:val="20"/>
          <w14:textFill>
            <w14:solidFill>
              <w14:schemeClr w14:val="tx1"/>
            </w14:solidFill>
          </w14:textFill>
        </w:rPr>
        <w:t>"</w:t>
      </w:r>
      <w:r>
        <w:rPr>
          <w:rFonts w:ascii="宋体" w:hAnsi="宋体" w:eastAsia="宋体"/>
          <w:bCs/>
          <w:color w:val="000000" w:themeColor="text1"/>
          <w:sz w:val="20"/>
          <w14:textFill>
            <w14:solidFill>
              <w14:schemeClr w14:val="tx1"/>
            </w14:solidFill>
          </w14:textFill>
        </w:rPr>
        <w:t>，按照要求提交货车信息，并缴纳货车</w:t>
      </w:r>
      <w:r>
        <w:rPr>
          <w:rFonts w:hint="eastAsia" w:ascii="宋体" w:hAnsi="宋体" w:eastAsia="宋体"/>
          <w:bCs/>
          <w:color w:val="000000" w:themeColor="text1"/>
          <w:sz w:val="20"/>
          <w:lang w:val="en-US" w:eastAsia="zh-CN"/>
          <w14:textFill>
            <w14:solidFill>
              <w14:schemeClr w14:val="tx1"/>
            </w14:solidFill>
          </w14:textFill>
        </w:rPr>
        <w:t>进场</w:t>
      </w:r>
      <w:r>
        <w:rPr>
          <w:rFonts w:ascii="宋体" w:hAnsi="宋体" w:eastAsia="宋体"/>
          <w:bCs/>
          <w:color w:val="000000" w:themeColor="text1"/>
          <w:sz w:val="20"/>
          <w14:textFill>
            <w14:solidFill>
              <w14:schemeClr w14:val="tx1"/>
            </w14:solidFill>
          </w14:textFill>
        </w:rPr>
        <w:t>押金和工本费，</w:t>
      </w:r>
      <w:r>
        <w:rPr>
          <w:rFonts w:ascii="宋体" w:hAnsi="宋体" w:eastAsia="宋体"/>
          <w:bCs/>
          <w:color w:val="FF0000"/>
          <w:sz w:val="20"/>
        </w:rPr>
        <w:t>注：现场不接受线下申报。</w:t>
      </w:r>
    </w:p>
    <w:p>
      <w:pPr>
        <w:ind w:left="400" w:hanging="400" w:hangingChars="200"/>
        <w:jc w:val="left"/>
        <w:rPr>
          <w:rFonts w:ascii="宋体" w:hAnsi="宋体" w:eastAsia="宋体"/>
          <w:bCs/>
          <w:color w:val="FF0000"/>
          <w:sz w:val="20"/>
        </w:rPr>
      </w:pPr>
    </w:p>
    <w:p>
      <w:pPr>
        <w:ind w:left="399" w:leftChars="190" w:firstLine="0" w:firstLineChars="0"/>
        <w:jc w:val="left"/>
        <w:rPr>
          <w:rFonts w:hint="eastAsia" w:ascii="宋体" w:hAnsi="宋体" w:eastAsia="宋体"/>
          <w:bCs/>
          <w:color w:val="auto"/>
          <w:sz w:val="20"/>
          <w:lang w:val="en-US" w:eastAsia="zh-CN"/>
        </w:rPr>
      </w:pPr>
      <w:r>
        <w:rPr>
          <w:rFonts w:hint="eastAsia" w:ascii="宋体" w:hAnsi="宋体" w:eastAsia="宋体"/>
          <w:bCs/>
          <w:color w:val="auto"/>
          <w:sz w:val="20"/>
          <w:lang w:val="en-US" w:eastAsia="zh-CN"/>
        </w:rPr>
        <w:t>操作流程及路线详情：</w:t>
      </w:r>
    </w:p>
    <w:p>
      <w:pPr>
        <w:ind w:left="399" w:leftChars="190" w:firstLine="0" w:firstLineChars="0"/>
        <w:jc w:val="left"/>
        <w:rPr>
          <w:rFonts w:hint="eastAsia" w:ascii="宋体" w:hAnsi="宋体" w:eastAsia="宋体"/>
          <w:bCs/>
          <w:color w:val="auto"/>
          <w:sz w:val="20"/>
          <w:lang w:val="en-US" w:eastAsia="zh-CN"/>
        </w:rPr>
      </w:pPr>
      <w:r>
        <w:rPr>
          <w:rFonts w:hint="eastAsia" w:ascii="宋体" w:hAnsi="宋体" w:eastAsia="宋体"/>
          <w:bCs/>
          <w:color w:val="auto"/>
          <w:sz w:val="20"/>
          <w:lang w:val="en-US" w:eastAsia="zh-CN"/>
        </w:rPr>
        <w:t>2020中国国际农业机械展览会《货车入场证办理流程》</w:t>
      </w:r>
    </w:p>
    <w:p>
      <w:pPr>
        <w:ind w:left="399" w:leftChars="190" w:firstLine="0" w:firstLineChars="0"/>
        <w:jc w:val="left"/>
        <w:rPr>
          <w:rFonts w:hint="eastAsia" w:ascii="宋体" w:hAnsi="宋体" w:eastAsia="宋体"/>
          <w:bCs/>
          <w:color w:val="auto"/>
          <w:sz w:val="20"/>
          <w:lang w:val="en-US" w:eastAsia="zh-CN"/>
        </w:rPr>
      </w:pPr>
      <w:r>
        <w:rPr>
          <w:rFonts w:hint="eastAsia" w:ascii="宋体" w:hAnsi="宋体" w:eastAsia="宋体"/>
          <w:bCs/>
          <w:color w:val="auto"/>
          <w:sz w:val="20"/>
          <w:lang w:val="en-US" w:eastAsia="zh-CN"/>
        </w:rPr>
        <w:fldChar w:fldCharType="begin"/>
      </w:r>
      <w:r>
        <w:rPr>
          <w:rFonts w:hint="eastAsia" w:ascii="宋体" w:hAnsi="宋体" w:eastAsia="宋体"/>
          <w:bCs/>
          <w:color w:val="auto"/>
          <w:sz w:val="20"/>
          <w:lang w:val="en-US" w:eastAsia="zh-CN"/>
        </w:rPr>
        <w:instrText xml:space="preserve"> HYPERLINK "http://www.camf.com.cn/articleDetail.html?dataId=85973" </w:instrText>
      </w:r>
      <w:r>
        <w:rPr>
          <w:rFonts w:hint="eastAsia" w:ascii="宋体" w:hAnsi="宋体" w:eastAsia="宋体"/>
          <w:bCs/>
          <w:color w:val="auto"/>
          <w:sz w:val="20"/>
          <w:lang w:val="en-US" w:eastAsia="zh-CN"/>
        </w:rPr>
        <w:fldChar w:fldCharType="separate"/>
      </w:r>
      <w:r>
        <w:rPr>
          <w:rStyle w:val="14"/>
          <w:rFonts w:hint="eastAsia" w:ascii="宋体" w:hAnsi="宋体" w:eastAsia="宋体"/>
          <w:bCs/>
          <w:sz w:val="20"/>
          <w:lang w:val="en-US" w:eastAsia="zh-CN"/>
        </w:rPr>
        <w:t>http://www.camf.com.cn/articleDetail.html?dataId=85973</w:t>
      </w:r>
      <w:r>
        <w:rPr>
          <w:rFonts w:hint="eastAsia" w:ascii="宋体" w:hAnsi="宋体" w:eastAsia="宋体"/>
          <w:bCs/>
          <w:color w:val="auto"/>
          <w:sz w:val="20"/>
          <w:lang w:val="en-US" w:eastAsia="zh-CN"/>
        </w:rPr>
        <w:fldChar w:fldCharType="end"/>
      </w:r>
    </w:p>
    <w:p>
      <w:pPr>
        <w:ind w:left="399" w:leftChars="190" w:firstLine="0" w:firstLineChars="0"/>
        <w:jc w:val="left"/>
        <w:rPr>
          <w:rFonts w:hint="eastAsia" w:ascii="宋体" w:hAnsi="宋体" w:eastAsia="宋体"/>
          <w:bCs/>
          <w:color w:val="auto"/>
          <w:sz w:val="20"/>
          <w:lang w:val="en-US" w:eastAsia="zh-CN"/>
        </w:rPr>
      </w:pPr>
    </w:p>
    <w:p>
      <w:pPr>
        <w:numPr>
          <w:ilvl w:val="0"/>
          <w:numId w:val="1"/>
        </w:numPr>
        <w:jc w:val="left"/>
        <w:rPr>
          <w:rFonts w:hint="default" w:ascii="宋体" w:hAnsi="宋体" w:eastAsia="宋体"/>
          <w:b/>
          <w:color w:val="000000" w:themeColor="text1"/>
          <w:sz w:val="20"/>
          <w14:textFill>
            <w14:solidFill>
              <w14:schemeClr w14:val="tx1"/>
            </w14:solidFill>
          </w14:textFill>
        </w:rPr>
      </w:pPr>
      <w:r>
        <w:rPr>
          <w:rFonts w:hint="eastAsia" w:ascii="宋体" w:hAnsi="宋体" w:eastAsia="宋体"/>
          <w:b/>
          <w:color w:val="000000" w:themeColor="text1"/>
          <w:sz w:val="20"/>
          <w:lang w:val="en-US" w:eastAsia="zh-CN"/>
          <w14:textFill>
            <w14:solidFill>
              <w14:schemeClr w14:val="tx1"/>
            </w14:solidFill>
          </w14:textFill>
        </w:rPr>
        <w:t>现场服务申请</w:t>
      </w:r>
    </w:p>
    <w:p>
      <w:pPr>
        <w:ind w:left="400" w:hanging="400" w:hangingChars="200"/>
        <w:jc w:val="left"/>
        <w:rPr>
          <w:rFonts w:hint="eastAsia" w:ascii="宋体" w:hAnsi="宋体" w:eastAsia="宋体"/>
          <w:bCs/>
          <w:color w:val="000000" w:themeColor="text1"/>
          <w:sz w:val="20"/>
          <w:szCs w:val="22"/>
          <w:lang w:eastAsia="zh-CN"/>
          <w14:textFill>
            <w14:solidFill>
              <w14:schemeClr w14:val="tx1"/>
            </w14:solidFill>
          </w14:textFill>
        </w:rPr>
      </w:pPr>
      <w:r>
        <w:rPr>
          <w:rFonts w:ascii="宋体" w:hAnsi="宋体" w:eastAsia="宋体"/>
          <w:bCs/>
          <w:color w:val="000000" w:themeColor="text1"/>
          <w:sz w:val="20"/>
          <w14:textFill>
            <w14:solidFill>
              <w14:schemeClr w14:val="tx1"/>
            </w14:solidFill>
          </w14:textFill>
        </w:rPr>
        <w:t xml:space="preserve"> </w:t>
      </w:r>
      <w:r>
        <w:rPr>
          <w:rFonts w:hint="default" w:ascii="宋体" w:hAnsi="宋体" w:eastAsia="宋体"/>
          <w:bCs/>
          <w:color w:val="000000" w:themeColor="text1"/>
          <w:sz w:val="20"/>
          <w14:textFill>
            <w14:solidFill>
              <w14:schemeClr w14:val="tx1"/>
            </w14:solidFill>
          </w14:textFill>
        </w:rPr>
        <w:t xml:space="preserve">  </w:t>
      </w:r>
      <w:r>
        <w:rPr>
          <w:rFonts w:hint="eastAsia" w:ascii="宋体" w:hAnsi="宋体" w:eastAsia="宋体"/>
          <w:bCs/>
          <w:color w:val="000000" w:themeColor="text1"/>
          <w:sz w:val="20"/>
          <w:szCs w:val="22"/>
          <w:lang w:val="en-US" w:eastAsia="zh-CN"/>
          <w14:textFill>
            <w14:solidFill>
              <w14:schemeClr w14:val="tx1"/>
            </w14:solidFill>
          </w14:textFill>
        </w:rPr>
        <w:t xml:space="preserve"> </w:t>
      </w:r>
      <w:r>
        <w:rPr>
          <w:rFonts w:hint="eastAsia" w:ascii="宋体" w:hAnsi="宋体" w:eastAsia="宋体"/>
          <w:bCs/>
          <w:color w:val="000000" w:themeColor="text1"/>
          <w:sz w:val="20"/>
          <w:szCs w:val="22"/>
          <w14:textFill>
            <w14:solidFill>
              <w14:schemeClr w14:val="tx1"/>
            </w14:solidFill>
          </w14:textFill>
        </w:rPr>
        <w:t>2020中国国际农业机械展览会所有现场相关服务均采用公众号在线申请</w:t>
      </w:r>
      <w:r>
        <w:rPr>
          <w:rFonts w:hint="eastAsia" w:ascii="宋体" w:hAnsi="宋体" w:eastAsia="宋体"/>
          <w:bCs/>
          <w:color w:val="000000" w:themeColor="text1"/>
          <w:sz w:val="20"/>
          <w:szCs w:val="22"/>
          <w:lang w:eastAsia="zh-CN"/>
          <w14:textFill>
            <w14:solidFill>
              <w14:schemeClr w14:val="tx1"/>
            </w14:solidFill>
          </w14:textFill>
        </w:rPr>
        <w:t>。</w:t>
      </w:r>
    </w:p>
    <w:p>
      <w:pPr>
        <w:ind w:left="420" w:leftChars="200" w:firstLine="6" w:firstLineChars="3"/>
        <w:jc w:val="left"/>
        <w:rPr>
          <w:rFonts w:ascii="宋体" w:hAnsi="宋体" w:eastAsia="宋体"/>
          <w:color w:val="000000" w:themeColor="text1"/>
          <w:sz w:val="20"/>
          <w14:textFill>
            <w14:solidFill>
              <w14:schemeClr w14:val="tx1"/>
            </w14:solidFill>
          </w14:textFill>
        </w:rPr>
      </w:pPr>
    </w:p>
    <w:p>
      <w:pPr>
        <w:ind w:left="420" w:leftChars="200" w:firstLine="6" w:firstLineChars="3"/>
        <w:jc w:val="left"/>
        <w:rPr>
          <w:rFonts w:hint="default" w:ascii="宋体" w:hAnsi="宋体" w:eastAsia="宋体"/>
          <w:color w:val="000000" w:themeColor="text1"/>
          <w:sz w:val="20"/>
          <w14:textFill>
            <w14:solidFill>
              <w14:schemeClr w14:val="tx1"/>
            </w14:solidFill>
          </w14:textFill>
        </w:rPr>
      </w:pPr>
      <w:r>
        <w:rPr>
          <w:rFonts w:ascii="宋体" w:hAnsi="宋体" w:eastAsia="宋体"/>
          <w:color w:val="000000" w:themeColor="text1"/>
          <w:sz w:val="20"/>
          <w14:textFill>
            <w14:solidFill>
              <w14:schemeClr w14:val="tx1"/>
            </w14:solidFill>
          </w14:textFill>
        </w:rPr>
        <w:t>所有超时布、撤展均须收取费用，如若展商或其搭建商需要延长时间布展，请在布展期间的每日</w:t>
      </w:r>
      <w:r>
        <w:rPr>
          <w:rFonts w:hint="default" w:ascii="宋体" w:hAnsi="宋体" w:eastAsia="宋体"/>
          <w:color w:val="000000" w:themeColor="text1"/>
          <w:sz w:val="20"/>
          <w14:textFill>
            <w14:solidFill>
              <w14:schemeClr w14:val="tx1"/>
            </w14:solidFill>
          </w14:textFill>
        </w:rPr>
        <w:t>1</w:t>
      </w:r>
      <w:r>
        <w:rPr>
          <w:rFonts w:hint="eastAsia" w:ascii="宋体" w:hAnsi="宋体" w:eastAsia="宋体"/>
          <w:color w:val="000000" w:themeColor="text1"/>
          <w:sz w:val="20"/>
          <w:lang w:val="en-US" w:eastAsia="zh-CN"/>
          <w14:textFill>
            <w14:solidFill>
              <w14:schemeClr w14:val="tx1"/>
            </w14:solidFill>
          </w14:textFill>
        </w:rPr>
        <w:t>5</w:t>
      </w:r>
      <w:r>
        <w:rPr>
          <w:rFonts w:ascii="宋体" w:hAnsi="宋体" w:eastAsia="宋体"/>
          <w:color w:val="000000" w:themeColor="text1"/>
          <w:sz w:val="20"/>
          <w14:textFill>
            <w14:solidFill>
              <w14:schemeClr w14:val="tx1"/>
            </w14:solidFill>
          </w14:textFill>
        </w:rPr>
        <w:t>：</w:t>
      </w:r>
      <w:r>
        <w:rPr>
          <w:rFonts w:hint="default" w:ascii="宋体" w:hAnsi="宋体" w:eastAsia="宋体"/>
          <w:color w:val="000000" w:themeColor="text1"/>
          <w:sz w:val="20"/>
          <w14:textFill>
            <w14:solidFill>
              <w14:schemeClr w14:val="tx1"/>
            </w14:solidFill>
          </w14:textFill>
        </w:rPr>
        <w:t>00前</w:t>
      </w:r>
      <w:r>
        <w:rPr>
          <w:rFonts w:ascii="宋体" w:hAnsi="宋体" w:eastAsia="宋体"/>
          <w:color w:val="000000" w:themeColor="text1"/>
          <w:sz w:val="20"/>
          <w14:textFill>
            <w14:solidFill>
              <w14:schemeClr w14:val="tx1"/>
            </w14:solidFill>
          </w14:textFill>
        </w:rPr>
        <w:t>电话联系</w:t>
      </w:r>
      <w:r>
        <w:rPr>
          <w:rFonts w:hint="default" w:ascii="宋体" w:hAnsi="宋体" w:eastAsia="宋体"/>
          <w:color w:val="000000" w:themeColor="text1"/>
          <w:sz w:val="20"/>
          <w14:textFill>
            <w14:solidFill>
              <w14:schemeClr w14:val="tx1"/>
            </w14:solidFill>
          </w14:textFill>
        </w:rPr>
        <w:t>主场</w:t>
      </w:r>
      <w:r>
        <w:rPr>
          <w:rFonts w:ascii="宋体" w:hAnsi="宋体" w:eastAsia="宋体"/>
          <w:color w:val="000000" w:themeColor="text1"/>
          <w:sz w:val="20"/>
          <w14:textFill>
            <w14:solidFill>
              <w14:schemeClr w14:val="tx1"/>
            </w14:solidFill>
          </w14:textFill>
        </w:rPr>
        <w:t>运营</w:t>
      </w:r>
      <w:r>
        <w:rPr>
          <w:rFonts w:hint="default" w:ascii="宋体" w:hAnsi="宋体" w:eastAsia="宋体"/>
          <w:color w:val="000000" w:themeColor="text1"/>
          <w:sz w:val="20"/>
          <w14:textFill>
            <w14:solidFill>
              <w14:schemeClr w14:val="tx1"/>
            </w14:solidFill>
          </w14:textFill>
        </w:rPr>
        <w:t>商</w:t>
      </w:r>
      <w:r>
        <w:rPr>
          <w:rFonts w:ascii="宋体" w:hAnsi="宋体" w:eastAsia="宋体"/>
          <w:color w:val="000000" w:themeColor="text1"/>
          <w:sz w:val="20"/>
          <w14:textFill>
            <w14:solidFill>
              <w14:schemeClr w14:val="tx1"/>
            </w14:solidFill>
          </w14:textFill>
        </w:rPr>
        <w:t>的各馆负责人，</w:t>
      </w:r>
      <w:r>
        <w:rPr>
          <w:rFonts w:hint="eastAsia" w:ascii="宋体" w:hAnsi="宋体" w:eastAsia="宋体"/>
          <w:color w:val="000000" w:themeColor="text1"/>
          <w:sz w:val="20"/>
          <w:lang w:val="en-US" w:eastAsia="zh-CN"/>
          <w14:textFill>
            <w14:solidFill>
              <w14:schemeClr w14:val="tx1"/>
            </w14:solidFill>
          </w14:textFill>
        </w:rPr>
        <w:t>并在</w:t>
      </w:r>
      <w:r>
        <w:rPr>
          <w:rFonts w:hint="eastAsia" w:ascii="宋体" w:hAnsi="宋体" w:eastAsia="宋体"/>
          <w:bCs/>
          <w:color w:val="000000" w:themeColor="text1"/>
          <w:sz w:val="20"/>
          <w:szCs w:val="22"/>
          <w14:textFill>
            <w14:solidFill>
              <w14:schemeClr w14:val="tx1"/>
            </w14:solidFill>
          </w14:textFill>
        </w:rPr>
        <w:t>公众号</w:t>
      </w:r>
      <w:r>
        <w:rPr>
          <w:rFonts w:hint="eastAsia" w:ascii="宋体" w:hAnsi="宋体" w:eastAsia="宋体"/>
          <w:bCs/>
          <w:color w:val="000000" w:themeColor="text1"/>
          <w:sz w:val="20"/>
          <w:szCs w:val="22"/>
          <w:lang w:val="en-US" w:eastAsia="zh-CN"/>
          <w14:textFill>
            <w14:solidFill>
              <w14:schemeClr w14:val="tx1"/>
            </w14:solidFill>
          </w14:textFill>
        </w:rPr>
        <w:t>上</w:t>
      </w:r>
      <w:r>
        <w:rPr>
          <w:rFonts w:hint="eastAsia" w:ascii="宋体" w:hAnsi="宋体" w:eastAsia="宋体"/>
          <w:bCs/>
          <w:color w:val="000000" w:themeColor="text1"/>
          <w:sz w:val="20"/>
          <w:szCs w:val="22"/>
          <w14:textFill>
            <w14:solidFill>
              <w14:schemeClr w14:val="tx1"/>
            </w14:solidFill>
          </w14:textFill>
        </w:rPr>
        <w:t>申请</w:t>
      </w:r>
      <w:r>
        <w:rPr>
          <w:rFonts w:ascii="宋体" w:hAnsi="宋体" w:eastAsia="宋体"/>
          <w:color w:val="000000" w:themeColor="text1"/>
          <w:sz w:val="20"/>
          <w14:textFill>
            <w14:solidFill>
              <w14:schemeClr w14:val="tx1"/>
            </w14:solidFill>
          </w14:textFill>
        </w:rPr>
        <w:t>。</w:t>
      </w:r>
    </w:p>
    <w:p>
      <w:pPr>
        <w:ind w:left="399" w:leftChars="190" w:firstLine="0" w:firstLineChars="0"/>
        <w:jc w:val="left"/>
        <w:rPr>
          <w:rFonts w:hint="eastAsia" w:ascii="宋体" w:hAnsi="宋体" w:eastAsia="宋体"/>
          <w:bCs/>
          <w:color w:val="auto"/>
          <w:sz w:val="20"/>
          <w:lang w:val="en-US" w:eastAsia="zh-CN"/>
        </w:rPr>
      </w:pPr>
    </w:p>
    <w:p>
      <w:pPr>
        <w:ind w:left="399" w:leftChars="190" w:firstLine="0" w:firstLineChars="0"/>
        <w:jc w:val="left"/>
        <w:rPr>
          <w:rFonts w:hint="eastAsia" w:ascii="宋体" w:hAnsi="宋体" w:eastAsia="宋体"/>
          <w:bCs/>
          <w:color w:val="auto"/>
          <w:sz w:val="20"/>
          <w:lang w:val="en-US" w:eastAsia="zh-CN"/>
        </w:rPr>
      </w:pPr>
      <w:r>
        <w:rPr>
          <w:rFonts w:hint="eastAsia" w:ascii="宋体" w:hAnsi="宋体" w:eastAsia="宋体"/>
          <w:bCs/>
          <w:color w:val="auto"/>
          <w:sz w:val="20"/>
          <w:lang w:val="en-US" w:eastAsia="zh-CN"/>
        </w:rPr>
        <w:t>操作流程：</w:t>
      </w:r>
    </w:p>
    <w:p>
      <w:pPr>
        <w:ind w:left="399" w:leftChars="190" w:firstLine="0" w:firstLineChars="0"/>
        <w:jc w:val="left"/>
        <w:rPr>
          <w:rFonts w:hint="eastAsia" w:ascii="宋体" w:hAnsi="宋体" w:eastAsia="宋体"/>
          <w:bCs/>
          <w:color w:val="auto"/>
          <w:sz w:val="20"/>
          <w:lang w:val="en-US" w:eastAsia="zh-CN"/>
        </w:rPr>
      </w:pPr>
      <w:r>
        <w:rPr>
          <w:rFonts w:hint="eastAsia" w:ascii="宋体" w:hAnsi="宋体" w:eastAsia="宋体"/>
          <w:bCs/>
          <w:color w:val="auto"/>
          <w:sz w:val="20"/>
          <w:lang w:val="en-US" w:eastAsia="zh-CN"/>
        </w:rPr>
        <w:t>2020中国国际农业机械展览会《现场服务申报流程》</w:t>
      </w:r>
    </w:p>
    <w:p>
      <w:pPr>
        <w:ind w:left="399" w:leftChars="190" w:firstLine="0" w:firstLineChars="0"/>
        <w:jc w:val="left"/>
        <w:rPr>
          <w:rFonts w:hint="default" w:ascii="宋体" w:hAnsi="宋体" w:eastAsia="宋体"/>
          <w:bCs/>
          <w:color w:val="auto"/>
          <w:sz w:val="20"/>
          <w:lang w:val="en-US" w:eastAsia="zh-CN"/>
        </w:rPr>
      </w:pPr>
      <w:r>
        <w:rPr>
          <w:rFonts w:hint="default" w:ascii="宋体" w:hAnsi="宋体" w:eastAsia="宋体"/>
          <w:bCs/>
          <w:color w:val="auto"/>
          <w:sz w:val="20"/>
          <w:lang w:val="en-US" w:eastAsia="zh-CN"/>
        </w:rPr>
        <w:fldChar w:fldCharType="begin"/>
      </w:r>
      <w:r>
        <w:rPr>
          <w:rFonts w:hint="default" w:ascii="宋体" w:hAnsi="宋体" w:eastAsia="宋体"/>
          <w:bCs/>
          <w:color w:val="auto"/>
          <w:sz w:val="20"/>
          <w:lang w:val="en-US" w:eastAsia="zh-CN"/>
        </w:rPr>
        <w:instrText xml:space="preserve"> HYPERLINK "http://www.camf.com.cn/articleDetail.html?dataId=85974" </w:instrText>
      </w:r>
      <w:r>
        <w:rPr>
          <w:rFonts w:hint="default" w:ascii="宋体" w:hAnsi="宋体" w:eastAsia="宋体"/>
          <w:bCs/>
          <w:color w:val="auto"/>
          <w:sz w:val="20"/>
          <w:lang w:val="en-US" w:eastAsia="zh-CN"/>
        </w:rPr>
        <w:fldChar w:fldCharType="separate"/>
      </w:r>
      <w:r>
        <w:rPr>
          <w:rStyle w:val="14"/>
          <w:rFonts w:hint="default" w:ascii="宋体" w:hAnsi="宋体" w:eastAsia="宋体"/>
          <w:bCs/>
          <w:sz w:val="20"/>
          <w:lang w:val="en-US" w:eastAsia="zh-CN"/>
        </w:rPr>
        <w:t>http://www.camf.com.cn/articleDetail.html?dataId=85974</w:t>
      </w:r>
      <w:r>
        <w:rPr>
          <w:rFonts w:hint="default" w:ascii="宋体" w:hAnsi="宋体" w:eastAsia="宋体"/>
          <w:bCs/>
          <w:color w:val="auto"/>
          <w:sz w:val="20"/>
          <w:lang w:val="en-US" w:eastAsia="zh-CN"/>
        </w:rPr>
        <w:fldChar w:fldCharType="end"/>
      </w:r>
    </w:p>
    <w:p>
      <w:pPr>
        <w:jc w:val="left"/>
        <w:rPr>
          <w:rFonts w:hint="default" w:ascii="宋体" w:hAnsi="宋体" w:eastAsia="宋体" w:cs="宋体"/>
          <w:color w:val="000000" w:themeColor="text1"/>
          <w:kern w:val="0"/>
          <w:sz w:val="20"/>
          <w14:textFill>
            <w14:solidFill>
              <w14:schemeClr w14:val="tx1"/>
            </w14:solidFill>
          </w14:textFill>
        </w:rPr>
      </w:pPr>
    </w:p>
    <w:p>
      <w:pPr>
        <w:ind w:left="402" w:hanging="402" w:hangingChars="200"/>
        <w:jc w:val="left"/>
        <w:rPr>
          <w:rFonts w:hint="default" w:ascii="宋体" w:hAnsi="宋体" w:eastAsia="宋体"/>
          <w:b/>
          <w:color w:val="000000" w:themeColor="text1"/>
          <w:sz w:val="20"/>
          <w14:textFill>
            <w14:solidFill>
              <w14:schemeClr w14:val="tx1"/>
            </w14:solidFill>
          </w14:textFill>
        </w:rPr>
      </w:pPr>
      <w:r>
        <w:rPr>
          <w:rFonts w:ascii="宋体" w:hAnsi="宋体" w:eastAsia="宋体"/>
          <w:b/>
          <w:color w:val="000000" w:themeColor="text1"/>
          <w:sz w:val="20"/>
          <w14:textFill>
            <w14:solidFill>
              <w14:schemeClr w14:val="tx1"/>
            </w14:solidFill>
          </w14:textFill>
        </w:rPr>
        <w:t>7.  余款未缴</w:t>
      </w:r>
    </w:p>
    <w:p>
      <w:pPr>
        <w:ind w:left="420" w:leftChars="200"/>
        <w:jc w:val="left"/>
        <w:rPr>
          <w:rFonts w:hint="default" w:ascii="宋体" w:hAnsi="宋体" w:eastAsia="宋体"/>
          <w:color w:val="000000" w:themeColor="text1"/>
          <w:kern w:val="0"/>
          <w:sz w:val="20"/>
          <w14:textFill>
            <w14:solidFill>
              <w14:schemeClr w14:val="tx1"/>
            </w14:solidFill>
          </w14:textFill>
        </w:rPr>
      </w:pPr>
      <w:r>
        <w:rPr>
          <w:rFonts w:ascii="宋体" w:hAnsi="宋体" w:eastAsia="宋体"/>
          <w:color w:val="000000" w:themeColor="text1"/>
          <w:kern w:val="0"/>
          <w:sz w:val="20"/>
          <w14:textFill>
            <w14:solidFill>
              <w14:schemeClr w14:val="tx1"/>
            </w14:solidFill>
          </w14:textFill>
        </w:rPr>
        <w:t>如贵司还未向主办单位缴清参展费用（展位费、广告费等），请务必在开展前缴清，以免影响贵司进场布展。</w:t>
      </w:r>
    </w:p>
    <w:p>
      <w:pPr>
        <w:ind w:left="420" w:leftChars="200"/>
        <w:jc w:val="left"/>
        <w:rPr>
          <w:rFonts w:hint="default" w:ascii="宋体" w:hAnsi="宋体" w:eastAsia="宋体"/>
          <w:color w:val="000000" w:themeColor="text1"/>
          <w:kern w:val="0"/>
          <w:sz w:val="20"/>
          <w14:textFill>
            <w14:solidFill>
              <w14:schemeClr w14:val="tx1"/>
            </w14:solidFill>
          </w14:textFill>
        </w:rPr>
      </w:pPr>
    </w:p>
    <w:p>
      <w:pPr>
        <w:ind w:left="402" w:hanging="402" w:hangingChars="200"/>
        <w:jc w:val="left"/>
        <w:rPr>
          <w:rFonts w:hint="default" w:ascii="宋体" w:hAnsi="宋体" w:eastAsia="宋体"/>
          <w:b/>
          <w:color w:val="000000" w:themeColor="text1"/>
          <w:sz w:val="20"/>
          <w:lang w:val="en-US" w:eastAsia="zh-CN"/>
          <w14:textFill>
            <w14:solidFill>
              <w14:schemeClr w14:val="tx1"/>
            </w14:solidFill>
          </w14:textFill>
        </w:rPr>
      </w:pPr>
      <w:r>
        <w:rPr>
          <w:rFonts w:ascii="宋体" w:hAnsi="宋体" w:eastAsia="宋体"/>
          <w:b/>
          <w:color w:val="000000" w:themeColor="text1"/>
          <w:sz w:val="20"/>
          <w14:textFill>
            <w14:solidFill>
              <w14:schemeClr w14:val="tx1"/>
            </w14:solidFill>
          </w14:textFill>
        </w:rPr>
        <w:t>8．</w:t>
      </w:r>
      <w:r>
        <w:rPr>
          <w:rFonts w:hint="eastAsia" w:ascii="宋体" w:hAnsi="宋体" w:eastAsia="宋体"/>
          <w:b/>
          <w:color w:val="000000" w:themeColor="text1"/>
          <w:sz w:val="20"/>
          <w:lang w:val="en-US" w:eastAsia="zh-CN"/>
          <w14:textFill>
            <w14:solidFill>
              <w14:schemeClr w14:val="tx1"/>
            </w14:solidFill>
          </w14:textFill>
        </w:rPr>
        <w:t>证件办理</w:t>
      </w:r>
    </w:p>
    <w:p>
      <w:pPr>
        <w:ind w:left="424" w:leftChars="202" w:firstLine="2" w:firstLineChars="1"/>
        <w:jc w:val="left"/>
        <w:rPr>
          <w:rFonts w:hint="eastAsia" w:ascii="宋体" w:hAnsi="宋体" w:eastAsia="宋体"/>
          <w:color w:val="000000" w:themeColor="text1"/>
          <w:kern w:val="0"/>
          <w:sz w:val="20"/>
          <w:szCs w:val="22"/>
          <w:lang w:eastAsia="zh-CN"/>
          <w14:textFill>
            <w14:solidFill>
              <w14:schemeClr w14:val="tx1"/>
            </w14:solidFill>
          </w14:textFill>
        </w:rPr>
      </w:pPr>
      <w:r>
        <w:rPr>
          <w:rFonts w:ascii="宋体" w:hAnsi="宋体" w:eastAsia="宋体"/>
          <w:color w:val="000000" w:themeColor="text1"/>
          <w:kern w:val="0"/>
          <w:sz w:val="20"/>
          <w:szCs w:val="22"/>
          <w14:textFill>
            <w14:solidFill>
              <w14:schemeClr w14:val="tx1"/>
            </w14:solidFill>
          </w14:textFill>
        </w:rPr>
        <w:t>参展商胸卡办理</w:t>
      </w:r>
      <w:r>
        <w:rPr>
          <w:rFonts w:hint="eastAsia" w:ascii="宋体" w:hAnsi="宋体" w:eastAsia="宋体"/>
          <w:color w:val="000000" w:themeColor="text1"/>
          <w:kern w:val="0"/>
          <w:sz w:val="20"/>
          <w:szCs w:val="22"/>
          <w:lang w:eastAsia="zh-CN"/>
          <w14:textFill>
            <w14:solidFill>
              <w14:schemeClr w14:val="tx1"/>
            </w14:solidFill>
          </w14:textFill>
        </w:rPr>
        <w:t>：</w:t>
      </w:r>
    </w:p>
    <w:p>
      <w:pPr>
        <w:ind w:left="424" w:leftChars="202" w:firstLine="2" w:firstLineChars="1"/>
        <w:jc w:val="left"/>
        <w:rPr>
          <w:rFonts w:hint="default" w:ascii="宋体" w:hAnsi="宋体" w:eastAsia="宋体"/>
          <w:color w:val="000000" w:themeColor="text1"/>
          <w:kern w:val="0"/>
          <w:sz w:val="20"/>
          <w:szCs w:val="22"/>
          <w14:textFill>
            <w14:solidFill>
              <w14:schemeClr w14:val="tx1"/>
            </w14:solidFill>
          </w14:textFill>
        </w:rPr>
      </w:pPr>
      <w:r>
        <w:rPr>
          <w:rFonts w:ascii="宋体" w:hAnsi="宋体" w:eastAsia="宋体"/>
          <w:color w:val="000000" w:themeColor="text1"/>
          <w:kern w:val="0"/>
          <w:sz w:val="20"/>
          <w:szCs w:val="22"/>
          <w14:textFill>
            <w14:solidFill>
              <w14:schemeClr w14:val="tx1"/>
            </w14:solidFill>
          </w14:textFill>
        </w:rPr>
        <w:t>参展商胸卡将</w:t>
      </w:r>
      <w:r>
        <w:rPr>
          <w:rFonts w:hint="default" w:ascii="宋体" w:hAnsi="宋体" w:eastAsia="宋体"/>
          <w:color w:val="000000" w:themeColor="text1"/>
          <w:kern w:val="0"/>
          <w:sz w:val="20"/>
          <w:szCs w:val="22"/>
          <w14:textFill>
            <w14:solidFill>
              <w14:schemeClr w14:val="tx1"/>
            </w14:solidFill>
          </w14:textFill>
        </w:rPr>
        <w:t>根据各参展商</w:t>
      </w:r>
      <w:r>
        <w:rPr>
          <w:rFonts w:ascii="宋体" w:hAnsi="宋体" w:eastAsia="宋体"/>
          <w:color w:val="000000" w:themeColor="text1"/>
          <w:kern w:val="0"/>
          <w:sz w:val="20"/>
          <w:szCs w:val="22"/>
          <w14:textFill>
            <w14:solidFill>
              <w14:schemeClr w14:val="tx1"/>
            </w14:solidFill>
          </w14:textFill>
        </w:rPr>
        <w:t>的</w:t>
      </w:r>
      <w:r>
        <w:rPr>
          <w:rFonts w:hint="default" w:ascii="宋体" w:hAnsi="宋体" w:eastAsia="宋体"/>
          <w:color w:val="000000" w:themeColor="text1"/>
          <w:kern w:val="0"/>
          <w:sz w:val="20"/>
          <w:szCs w:val="22"/>
          <w14:textFill>
            <w14:solidFill>
              <w14:schemeClr w14:val="tx1"/>
            </w14:solidFill>
          </w14:textFill>
        </w:rPr>
        <w:t>数据资料</w:t>
      </w:r>
      <w:r>
        <w:rPr>
          <w:rFonts w:ascii="宋体" w:hAnsi="宋体" w:eastAsia="宋体"/>
          <w:color w:val="000000" w:themeColor="text1"/>
          <w:kern w:val="0"/>
          <w:sz w:val="20"/>
          <w:szCs w:val="22"/>
          <w14:textFill>
            <w14:solidFill>
              <w14:schemeClr w14:val="tx1"/>
            </w14:solidFill>
          </w14:textFill>
        </w:rPr>
        <w:t>提交</w:t>
      </w:r>
      <w:r>
        <w:rPr>
          <w:rFonts w:hint="default" w:ascii="宋体" w:hAnsi="宋体" w:eastAsia="宋体"/>
          <w:color w:val="000000" w:themeColor="text1"/>
          <w:kern w:val="0"/>
          <w:sz w:val="20"/>
          <w:szCs w:val="22"/>
          <w14:textFill>
            <w14:solidFill>
              <w14:schemeClr w14:val="tx1"/>
            </w14:solidFill>
          </w14:textFill>
        </w:rPr>
        <w:t>情况办理并现场发放，</w:t>
      </w:r>
      <w:r>
        <w:rPr>
          <w:rFonts w:ascii="宋体" w:hAnsi="宋体" w:eastAsia="宋体"/>
          <w:color w:val="000000" w:themeColor="text1"/>
          <w:kern w:val="0"/>
          <w:sz w:val="20"/>
          <w:szCs w:val="22"/>
          <w14:textFill>
            <w14:solidFill>
              <w14:schemeClr w14:val="tx1"/>
            </w14:solidFill>
          </w14:textFill>
        </w:rPr>
        <w:t>如有不足</w:t>
      </w:r>
      <w:r>
        <w:rPr>
          <w:rFonts w:hint="default" w:ascii="宋体" w:hAnsi="宋体" w:eastAsia="宋体"/>
          <w:color w:val="000000" w:themeColor="text1"/>
          <w:kern w:val="0"/>
          <w:sz w:val="20"/>
          <w:szCs w:val="22"/>
          <w14:textFill>
            <w14:solidFill>
              <w14:schemeClr w14:val="tx1"/>
            </w14:solidFill>
          </w14:textFill>
        </w:rPr>
        <w:t>请至</w:t>
      </w:r>
      <w:r>
        <w:rPr>
          <w:rFonts w:ascii="宋体" w:hAnsi="宋体" w:eastAsia="宋体"/>
          <w:color w:val="000000" w:themeColor="text1"/>
          <w:kern w:val="0"/>
          <w:sz w:val="20"/>
          <w:szCs w:val="22"/>
          <w14:textFill>
            <w14:solidFill>
              <w14:schemeClr w14:val="tx1"/>
            </w14:solidFill>
          </w14:textFill>
        </w:rPr>
        <w:t>“展商报到处”</w:t>
      </w:r>
      <w:r>
        <w:rPr>
          <w:rFonts w:hint="default" w:ascii="宋体" w:hAnsi="宋体" w:eastAsia="宋体"/>
          <w:color w:val="000000" w:themeColor="text1"/>
          <w:kern w:val="0"/>
          <w:sz w:val="20"/>
          <w:szCs w:val="22"/>
          <w14:textFill>
            <w14:solidFill>
              <w14:schemeClr w14:val="tx1"/>
            </w14:solidFill>
          </w14:textFill>
        </w:rPr>
        <w:t>增补办理</w:t>
      </w:r>
      <w:r>
        <w:rPr>
          <w:rFonts w:ascii="宋体" w:hAnsi="宋体" w:eastAsia="宋体"/>
          <w:color w:val="000000" w:themeColor="text1"/>
          <w:kern w:val="0"/>
          <w:sz w:val="20"/>
          <w:szCs w:val="22"/>
          <w14:textFill>
            <w14:solidFill>
              <w14:schemeClr w14:val="tx1"/>
            </w14:solidFill>
          </w14:textFill>
        </w:rPr>
        <w:t>。</w:t>
      </w:r>
    </w:p>
    <w:p>
      <w:pPr>
        <w:ind w:left="424" w:leftChars="202" w:firstLine="2" w:firstLineChars="1"/>
        <w:jc w:val="left"/>
        <w:rPr>
          <w:rFonts w:hint="default" w:ascii="宋体" w:hAnsi="宋体" w:eastAsia="宋体"/>
          <w:color w:val="000000"/>
          <w:kern w:val="0"/>
          <w:sz w:val="20"/>
        </w:rPr>
      </w:pPr>
    </w:p>
    <w:p>
      <w:pPr>
        <w:ind w:left="424" w:leftChars="202" w:firstLine="2" w:firstLineChars="1"/>
        <w:jc w:val="left"/>
        <w:rPr>
          <w:rFonts w:hint="eastAsia" w:ascii="宋体" w:hAnsi="宋体" w:eastAsia="宋体"/>
          <w:color w:val="000000" w:themeColor="text1"/>
          <w:kern w:val="0"/>
          <w:sz w:val="20"/>
          <w:szCs w:val="22"/>
          <w:lang w:eastAsia="zh-CN"/>
          <w14:textFill>
            <w14:solidFill>
              <w14:schemeClr w14:val="tx1"/>
            </w14:solidFill>
          </w14:textFill>
        </w:rPr>
      </w:pPr>
      <w:r>
        <w:rPr>
          <w:rFonts w:ascii="宋体" w:hAnsi="宋体" w:eastAsia="宋体"/>
          <w:color w:val="000000" w:themeColor="text1"/>
          <w:kern w:val="0"/>
          <w:sz w:val="20"/>
          <w:szCs w:val="22"/>
          <w14:textFill>
            <w14:solidFill>
              <w14:schemeClr w14:val="tx1"/>
            </w14:solidFill>
          </w14:textFill>
        </w:rPr>
        <w:t>施工证胸卡办理</w:t>
      </w:r>
      <w:r>
        <w:rPr>
          <w:rFonts w:hint="eastAsia" w:ascii="宋体" w:hAnsi="宋体" w:eastAsia="宋体"/>
          <w:color w:val="000000" w:themeColor="text1"/>
          <w:kern w:val="0"/>
          <w:sz w:val="20"/>
          <w:szCs w:val="22"/>
          <w:lang w:eastAsia="zh-CN"/>
          <w14:textFill>
            <w14:solidFill>
              <w14:schemeClr w14:val="tx1"/>
            </w14:solidFill>
          </w14:textFill>
        </w:rPr>
        <w:t>：</w:t>
      </w:r>
    </w:p>
    <w:p>
      <w:pPr>
        <w:ind w:left="424" w:leftChars="202" w:firstLine="2" w:firstLineChars="1"/>
        <w:jc w:val="left"/>
        <w:rPr>
          <w:rFonts w:ascii="宋体" w:hAnsi="宋体" w:eastAsia="宋体"/>
          <w:color w:val="000000"/>
          <w:kern w:val="0"/>
          <w:sz w:val="20"/>
        </w:rPr>
      </w:pPr>
      <w:r>
        <w:rPr>
          <w:rFonts w:ascii="宋体" w:hAnsi="宋体" w:eastAsia="宋体"/>
          <w:color w:val="000000" w:themeColor="text1"/>
          <w:kern w:val="0"/>
          <w:sz w:val="20"/>
          <w14:textFill>
            <w14:solidFill>
              <w14:schemeClr w14:val="tx1"/>
            </w14:solidFill>
          </w14:textFill>
        </w:rPr>
        <w:t>施工证胸卡将</w:t>
      </w:r>
      <w:r>
        <w:rPr>
          <w:rFonts w:hint="default" w:ascii="宋体" w:hAnsi="宋体" w:eastAsia="宋体"/>
          <w:color w:val="000000" w:themeColor="text1"/>
          <w:kern w:val="0"/>
          <w:sz w:val="20"/>
          <w14:textFill>
            <w14:solidFill>
              <w14:schemeClr w14:val="tx1"/>
            </w14:solidFill>
          </w14:textFill>
        </w:rPr>
        <w:t>根据各</w:t>
      </w:r>
      <w:r>
        <w:rPr>
          <w:rFonts w:ascii="宋体" w:hAnsi="宋体" w:eastAsia="宋体"/>
          <w:color w:val="000000" w:themeColor="text1"/>
          <w:kern w:val="0"/>
          <w:sz w:val="20"/>
          <w14:textFill>
            <w14:solidFill>
              <w14:schemeClr w14:val="tx1"/>
            </w14:solidFill>
          </w14:textFill>
        </w:rPr>
        <w:t>搭建</w:t>
      </w:r>
      <w:r>
        <w:rPr>
          <w:rFonts w:hint="default" w:ascii="宋体" w:hAnsi="宋体" w:eastAsia="宋体"/>
          <w:color w:val="000000" w:themeColor="text1"/>
          <w:kern w:val="0"/>
          <w:sz w:val="20"/>
          <w14:textFill>
            <w14:solidFill>
              <w14:schemeClr w14:val="tx1"/>
            </w14:solidFill>
          </w14:textFill>
        </w:rPr>
        <w:t>商</w:t>
      </w:r>
      <w:r>
        <w:rPr>
          <w:rFonts w:ascii="宋体" w:hAnsi="宋体" w:eastAsia="宋体"/>
          <w:color w:val="000000" w:themeColor="text1"/>
          <w:kern w:val="0"/>
          <w:sz w:val="20"/>
          <w14:textFill>
            <w14:solidFill>
              <w14:schemeClr w14:val="tx1"/>
            </w14:solidFill>
          </w14:textFill>
        </w:rPr>
        <w:t>的报馆</w:t>
      </w:r>
      <w:r>
        <w:rPr>
          <w:rFonts w:hint="default" w:ascii="宋体" w:hAnsi="宋体" w:eastAsia="宋体"/>
          <w:color w:val="000000" w:themeColor="text1"/>
          <w:kern w:val="0"/>
          <w:sz w:val="20"/>
          <w14:textFill>
            <w14:solidFill>
              <w14:schemeClr w14:val="tx1"/>
            </w14:solidFill>
          </w14:textFill>
        </w:rPr>
        <w:t>资料</w:t>
      </w:r>
      <w:r>
        <w:rPr>
          <w:rFonts w:ascii="宋体" w:hAnsi="宋体" w:eastAsia="宋体"/>
          <w:color w:val="000000" w:themeColor="text1"/>
          <w:kern w:val="0"/>
          <w:sz w:val="20"/>
          <w14:textFill>
            <w14:solidFill>
              <w14:schemeClr w14:val="tx1"/>
            </w14:solidFill>
          </w14:textFill>
        </w:rPr>
        <w:t>提交</w:t>
      </w:r>
      <w:r>
        <w:rPr>
          <w:rFonts w:hint="default" w:ascii="宋体" w:hAnsi="宋体" w:eastAsia="宋体"/>
          <w:color w:val="000000" w:themeColor="text1"/>
          <w:kern w:val="0"/>
          <w:sz w:val="20"/>
          <w14:textFill>
            <w14:solidFill>
              <w14:schemeClr w14:val="tx1"/>
            </w14:solidFill>
          </w14:textFill>
        </w:rPr>
        <w:t>情况办理并现场发放，</w:t>
      </w:r>
      <w:r>
        <w:rPr>
          <w:rFonts w:ascii="宋体" w:hAnsi="宋体" w:eastAsia="宋体"/>
          <w:color w:val="000000" w:themeColor="text1"/>
          <w:kern w:val="0"/>
          <w:sz w:val="20"/>
          <w14:textFill>
            <w14:solidFill>
              <w14:schemeClr w14:val="tx1"/>
            </w14:solidFill>
          </w14:textFill>
        </w:rPr>
        <w:t>如有不足</w:t>
      </w:r>
      <w:r>
        <w:rPr>
          <w:rFonts w:hint="default" w:ascii="宋体" w:hAnsi="宋体" w:eastAsia="宋体"/>
          <w:color w:val="000000" w:themeColor="text1"/>
          <w:kern w:val="0"/>
          <w:sz w:val="20"/>
          <w14:textFill>
            <w14:solidFill>
              <w14:schemeClr w14:val="tx1"/>
            </w14:solidFill>
          </w14:textFill>
        </w:rPr>
        <w:t>请至</w:t>
      </w:r>
      <w:r>
        <w:rPr>
          <w:rFonts w:ascii="宋体" w:hAnsi="宋体" w:eastAsia="宋体"/>
          <w:color w:val="000000" w:themeColor="text1"/>
          <w:kern w:val="0"/>
          <w:sz w:val="20"/>
          <w14:textFill>
            <w14:solidFill>
              <w14:schemeClr w14:val="tx1"/>
            </w14:solidFill>
          </w14:textFill>
        </w:rPr>
        <w:t>“特装管理办公室”</w:t>
      </w:r>
      <w:r>
        <w:rPr>
          <w:rFonts w:hint="default" w:ascii="宋体" w:hAnsi="宋体" w:eastAsia="宋体"/>
          <w:color w:val="000000"/>
          <w:kern w:val="0"/>
          <w:sz w:val="20"/>
        </w:rPr>
        <w:t>增补办理</w:t>
      </w:r>
      <w:r>
        <w:rPr>
          <w:rFonts w:ascii="宋体" w:hAnsi="宋体" w:eastAsia="宋体"/>
          <w:color w:val="000000"/>
          <w:kern w:val="0"/>
          <w:sz w:val="20"/>
        </w:rPr>
        <w:t>。</w:t>
      </w:r>
    </w:p>
    <w:p>
      <w:pPr>
        <w:ind w:left="424" w:leftChars="202" w:firstLine="2" w:firstLineChars="1"/>
        <w:jc w:val="left"/>
        <w:rPr>
          <w:rFonts w:hint="default" w:ascii="宋体" w:hAnsi="宋体" w:eastAsia="宋体"/>
          <w:color w:val="000000"/>
          <w:kern w:val="0"/>
          <w:sz w:val="20"/>
        </w:rPr>
      </w:pPr>
    </w:p>
    <w:p>
      <w:pPr>
        <w:numPr>
          <w:ilvl w:val="0"/>
          <w:numId w:val="2"/>
        </w:numPr>
        <w:ind w:left="402" w:hanging="402" w:hangingChars="200"/>
        <w:jc w:val="left"/>
        <w:rPr>
          <w:rFonts w:hint="eastAsia" w:ascii="宋体" w:hAnsi="宋体" w:eastAsia="宋体"/>
          <w:b/>
          <w:color w:val="000000" w:themeColor="text1"/>
          <w:sz w:val="20"/>
          <w:lang w:val="en-US" w:eastAsia="zh-CN"/>
          <w14:textFill>
            <w14:solidFill>
              <w14:schemeClr w14:val="tx1"/>
            </w14:solidFill>
          </w14:textFill>
        </w:rPr>
      </w:pPr>
      <w:r>
        <w:rPr>
          <w:rFonts w:hint="eastAsia" w:ascii="宋体" w:hAnsi="宋体" w:eastAsia="宋体"/>
          <w:b/>
          <w:color w:val="000000" w:themeColor="text1"/>
          <w:sz w:val="20"/>
          <w:lang w:val="en-US" w:eastAsia="zh-CN"/>
          <w14:textFill>
            <w14:solidFill>
              <w14:schemeClr w14:val="tx1"/>
            </w14:solidFill>
          </w14:textFill>
        </w:rPr>
        <w:t xml:space="preserve">大会相关规定下载 </w:t>
      </w:r>
    </w:p>
    <w:p>
      <w:pPr>
        <w:ind w:left="424" w:leftChars="202" w:firstLine="2" w:firstLineChars="1"/>
        <w:jc w:val="left"/>
        <w:rPr>
          <w:rFonts w:hint="default" w:ascii="宋体" w:hAnsi="宋体" w:eastAsia="宋体"/>
          <w:color w:val="000000"/>
          <w:kern w:val="0"/>
          <w:sz w:val="20"/>
        </w:rPr>
      </w:pPr>
      <w:r>
        <w:rPr>
          <w:rFonts w:hint="default" w:ascii="宋体" w:hAnsi="宋体" w:eastAsia="宋体"/>
          <w:color w:val="000000"/>
          <w:kern w:val="0"/>
          <w:sz w:val="20"/>
        </w:rPr>
        <w:t>2020中国国际农业机械展览会《参展商手册》</w:t>
      </w:r>
    </w:p>
    <w:p>
      <w:pPr>
        <w:ind w:left="424" w:leftChars="202" w:firstLine="2" w:firstLineChars="1"/>
        <w:jc w:val="left"/>
        <w:rPr>
          <w:rFonts w:hint="default" w:ascii="宋体" w:hAnsi="宋体" w:eastAsia="宋体"/>
          <w:color w:val="000000"/>
          <w:kern w:val="0"/>
          <w:sz w:val="20"/>
        </w:rPr>
      </w:pPr>
      <w:r>
        <w:rPr>
          <w:rFonts w:hint="default" w:ascii="宋体" w:hAnsi="宋体" w:eastAsia="宋体"/>
          <w:color w:val="000000"/>
          <w:kern w:val="0"/>
          <w:sz w:val="20"/>
        </w:rPr>
        <w:fldChar w:fldCharType="begin"/>
      </w:r>
      <w:r>
        <w:rPr>
          <w:rFonts w:hint="default" w:ascii="宋体" w:hAnsi="宋体" w:eastAsia="宋体"/>
          <w:color w:val="000000"/>
          <w:kern w:val="0"/>
          <w:sz w:val="20"/>
        </w:rPr>
        <w:instrText xml:space="preserve"> HYPERLINK "http://www.camf.com.cn/articleDetail.html?dataId=85958" </w:instrText>
      </w:r>
      <w:r>
        <w:rPr>
          <w:rFonts w:hint="default" w:ascii="宋体" w:hAnsi="宋体" w:eastAsia="宋体"/>
          <w:color w:val="000000"/>
          <w:kern w:val="0"/>
          <w:sz w:val="20"/>
        </w:rPr>
        <w:fldChar w:fldCharType="separate"/>
      </w:r>
      <w:r>
        <w:rPr>
          <w:rStyle w:val="14"/>
          <w:rFonts w:hint="default" w:ascii="宋体" w:hAnsi="宋体" w:eastAsia="宋体"/>
          <w:color w:val="000000"/>
          <w:kern w:val="0"/>
          <w:sz w:val="20"/>
        </w:rPr>
        <w:t>http://www.camf.com.cn/articleDetail.html?dataId=85958</w:t>
      </w:r>
      <w:r>
        <w:rPr>
          <w:rFonts w:hint="default" w:ascii="宋体" w:hAnsi="宋体" w:eastAsia="宋体"/>
          <w:color w:val="000000"/>
          <w:kern w:val="0"/>
          <w:sz w:val="20"/>
        </w:rPr>
        <w:fldChar w:fldCharType="end"/>
      </w:r>
    </w:p>
    <w:p>
      <w:pPr>
        <w:ind w:left="424" w:leftChars="202" w:firstLine="2" w:firstLineChars="1"/>
        <w:jc w:val="left"/>
        <w:rPr>
          <w:rFonts w:hint="default" w:ascii="宋体" w:hAnsi="宋体" w:eastAsia="宋体"/>
          <w:color w:val="000000"/>
          <w:kern w:val="0"/>
          <w:sz w:val="20"/>
        </w:rPr>
      </w:pPr>
    </w:p>
    <w:p>
      <w:pPr>
        <w:ind w:left="424" w:leftChars="202" w:firstLine="2" w:firstLineChars="1"/>
        <w:jc w:val="left"/>
        <w:rPr>
          <w:rFonts w:hint="default" w:ascii="宋体" w:hAnsi="宋体" w:eastAsia="宋体"/>
          <w:color w:val="000000"/>
          <w:kern w:val="0"/>
          <w:sz w:val="20"/>
        </w:rPr>
      </w:pPr>
      <w:r>
        <w:rPr>
          <w:rFonts w:hint="default" w:ascii="宋体" w:hAnsi="宋体" w:eastAsia="宋体"/>
          <w:color w:val="000000"/>
          <w:kern w:val="0"/>
          <w:sz w:val="20"/>
        </w:rPr>
        <w:t>2020中国国际农业机械展览会《特装管理办法》</w:t>
      </w:r>
    </w:p>
    <w:p>
      <w:pPr>
        <w:ind w:left="424" w:leftChars="202" w:firstLine="2" w:firstLineChars="1"/>
        <w:jc w:val="left"/>
        <w:rPr>
          <w:rFonts w:hint="default" w:ascii="宋体" w:hAnsi="宋体" w:eastAsia="宋体"/>
          <w:color w:val="000000"/>
          <w:kern w:val="0"/>
          <w:sz w:val="20"/>
        </w:rPr>
      </w:pPr>
      <w:r>
        <w:rPr>
          <w:rFonts w:hint="default" w:ascii="宋体" w:hAnsi="宋体" w:eastAsia="宋体"/>
          <w:color w:val="000000"/>
          <w:kern w:val="0"/>
          <w:sz w:val="20"/>
        </w:rPr>
        <w:fldChar w:fldCharType="begin"/>
      </w:r>
      <w:r>
        <w:rPr>
          <w:rFonts w:hint="default" w:ascii="宋体" w:hAnsi="宋体" w:eastAsia="宋体"/>
          <w:color w:val="000000"/>
          <w:kern w:val="0"/>
          <w:sz w:val="20"/>
        </w:rPr>
        <w:instrText xml:space="preserve"> HYPERLINK "http://www.camf.com.cn/articleDetail.html?dataId=85939" </w:instrText>
      </w:r>
      <w:r>
        <w:rPr>
          <w:rFonts w:hint="default" w:ascii="宋体" w:hAnsi="宋体" w:eastAsia="宋体"/>
          <w:color w:val="000000"/>
          <w:kern w:val="0"/>
          <w:sz w:val="20"/>
        </w:rPr>
        <w:fldChar w:fldCharType="separate"/>
      </w:r>
      <w:r>
        <w:rPr>
          <w:rStyle w:val="14"/>
          <w:rFonts w:hint="default" w:ascii="宋体" w:hAnsi="宋体" w:eastAsia="宋体"/>
          <w:color w:val="000000"/>
          <w:kern w:val="0"/>
          <w:sz w:val="20"/>
        </w:rPr>
        <w:t>http://www.camf.com.cn/articleDetail.html?dataId=85939</w:t>
      </w:r>
      <w:r>
        <w:rPr>
          <w:rFonts w:hint="default" w:ascii="宋体" w:hAnsi="宋体" w:eastAsia="宋体"/>
          <w:color w:val="000000"/>
          <w:kern w:val="0"/>
          <w:sz w:val="20"/>
        </w:rPr>
        <w:fldChar w:fldCharType="end"/>
      </w:r>
    </w:p>
    <w:p>
      <w:pPr>
        <w:ind w:left="424" w:leftChars="202" w:firstLine="2" w:firstLineChars="1"/>
        <w:jc w:val="left"/>
        <w:rPr>
          <w:rFonts w:hint="default" w:ascii="宋体" w:hAnsi="宋体" w:eastAsia="宋体"/>
          <w:color w:val="000000"/>
          <w:kern w:val="0"/>
          <w:sz w:val="20"/>
        </w:rPr>
      </w:pPr>
    </w:p>
    <w:p>
      <w:pPr>
        <w:ind w:left="424" w:leftChars="202" w:firstLine="2" w:firstLineChars="1"/>
        <w:jc w:val="left"/>
        <w:rPr>
          <w:rFonts w:hint="default" w:ascii="宋体" w:hAnsi="宋体" w:eastAsia="宋体"/>
          <w:color w:val="000000"/>
          <w:kern w:val="0"/>
          <w:sz w:val="20"/>
        </w:rPr>
      </w:pPr>
      <w:r>
        <w:rPr>
          <w:rFonts w:hint="default" w:ascii="宋体" w:hAnsi="宋体" w:eastAsia="宋体"/>
          <w:color w:val="000000"/>
          <w:kern w:val="0"/>
          <w:sz w:val="20"/>
        </w:rPr>
        <w:t>2020中国国际农业机械展览会《展位示意图--特装背板搭建建议》</w:t>
      </w:r>
    </w:p>
    <w:p>
      <w:pPr>
        <w:ind w:left="424" w:leftChars="202" w:firstLine="2" w:firstLineChars="1"/>
        <w:jc w:val="left"/>
        <w:rPr>
          <w:rFonts w:hint="default" w:ascii="宋体" w:hAnsi="宋体" w:eastAsia="宋体"/>
          <w:color w:val="000000"/>
          <w:kern w:val="0"/>
          <w:sz w:val="20"/>
        </w:rPr>
      </w:pPr>
      <w:r>
        <w:rPr>
          <w:rFonts w:hint="default" w:ascii="宋体" w:hAnsi="宋体" w:eastAsia="宋体"/>
          <w:color w:val="000000"/>
          <w:kern w:val="0"/>
          <w:sz w:val="20"/>
        </w:rPr>
        <w:fldChar w:fldCharType="begin"/>
      </w:r>
      <w:r>
        <w:rPr>
          <w:rFonts w:hint="default" w:ascii="宋体" w:hAnsi="宋体" w:eastAsia="宋体"/>
          <w:color w:val="000000"/>
          <w:kern w:val="0"/>
          <w:sz w:val="20"/>
        </w:rPr>
        <w:instrText xml:space="preserve"> HYPERLINK "http://www.camf.com.cn/articleDetail.html?dataId=85951" </w:instrText>
      </w:r>
      <w:r>
        <w:rPr>
          <w:rFonts w:hint="default" w:ascii="宋体" w:hAnsi="宋体" w:eastAsia="宋体"/>
          <w:color w:val="000000"/>
          <w:kern w:val="0"/>
          <w:sz w:val="20"/>
        </w:rPr>
        <w:fldChar w:fldCharType="separate"/>
      </w:r>
      <w:r>
        <w:rPr>
          <w:rStyle w:val="14"/>
          <w:rFonts w:hint="default" w:ascii="宋体" w:hAnsi="宋体" w:eastAsia="宋体"/>
          <w:color w:val="000000"/>
          <w:kern w:val="0"/>
          <w:sz w:val="20"/>
        </w:rPr>
        <w:t>http://www.camf.com.cn/articleDetail.html?dataId=85951</w:t>
      </w:r>
      <w:r>
        <w:rPr>
          <w:rFonts w:hint="default" w:ascii="宋体" w:hAnsi="宋体" w:eastAsia="宋体"/>
          <w:color w:val="000000"/>
          <w:kern w:val="0"/>
          <w:sz w:val="20"/>
        </w:rPr>
        <w:fldChar w:fldCharType="end"/>
      </w:r>
    </w:p>
    <w:p>
      <w:pPr>
        <w:jc w:val="left"/>
        <w:rPr>
          <w:rFonts w:hint="default" w:ascii="宋体" w:hAnsi="宋体" w:eastAsia="宋体"/>
          <w:color w:val="000000"/>
          <w:kern w:val="0"/>
          <w:sz w:val="20"/>
        </w:rPr>
      </w:pPr>
    </w:p>
    <w:p>
      <w:pPr>
        <w:ind w:left="424" w:leftChars="202" w:firstLine="2" w:firstLineChars="1"/>
        <w:jc w:val="left"/>
        <w:rPr>
          <w:rFonts w:hint="default" w:ascii="宋体" w:hAnsi="宋体" w:eastAsia="宋体"/>
          <w:color w:val="000000"/>
          <w:kern w:val="0"/>
          <w:sz w:val="20"/>
        </w:rPr>
      </w:pPr>
      <w:r>
        <w:rPr>
          <w:rFonts w:hint="default" w:ascii="宋体" w:hAnsi="宋体" w:eastAsia="宋体"/>
          <w:color w:val="000000"/>
          <w:kern w:val="0"/>
          <w:sz w:val="20"/>
        </w:rPr>
        <w:t>2020中国国际农业机械展览会《酒店住宿服务联系方式》</w:t>
      </w:r>
    </w:p>
    <w:p>
      <w:pPr>
        <w:ind w:left="424" w:leftChars="202" w:firstLine="2" w:firstLineChars="1"/>
        <w:jc w:val="left"/>
        <w:rPr>
          <w:rFonts w:hint="default" w:ascii="宋体" w:hAnsi="宋体" w:eastAsia="宋体"/>
          <w:color w:val="000000"/>
          <w:kern w:val="0"/>
          <w:sz w:val="20"/>
        </w:rPr>
      </w:pPr>
      <w:r>
        <w:rPr>
          <w:rFonts w:hint="default" w:ascii="宋体" w:hAnsi="宋体" w:eastAsia="宋体"/>
          <w:color w:val="000000"/>
          <w:kern w:val="0"/>
          <w:sz w:val="20"/>
        </w:rPr>
        <w:fldChar w:fldCharType="begin"/>
      </w:r>
      <w:r>
        <w:rPr>
          <w:rFonts w:hint="default" w:ascii="宋体" w:hAnsi="宋体" w:eastAsia="宋体"/>
          <w:color w:val="000000"/>
          <w:kern w:val="0"/>
          <w:sz w:val="20"/>
        </w:rPr>
        <w:instrText xml:space="preserve"> HYPERLINK "http://www.camf.com.cn/articleDetail.html?dataId=85940" </w:instrText>
      </w:r>
      <w:r>
        <w:rPr>
          <w:rFonts w:hint="default" w:ascii="宋体" w:hAnsi="宋体" w:eastAsia="宋体"/>
          <w:color w:val="000000"/>
          <w:kern w:val="0"/>
          <w:sz w:val="20"/>
        </w:rPr>
        <w:fldChar w:fldCharType="separate"/>
      </w:r>
      <w:r>
        <w:rPr>
          <w:rStyle w:val="14"/>
          <w:rFonts w:hint="default" w:ascii="宋体" w:hAnsi="宋体" w:eastAsia="宋体"/>
          <w:color w:val="000000"/>
          <w:kern w:val="0"/>
          <w:sz w:val="20"/>
        </w:rPr>
        <w:t>http://www.camf.com.cn/articleDetail.html?dataId=85940</w:t>
      </w:r>
      <w:r>
        <w:rPr>
          <w:rFonts w:hint="default" w:ascii="宋体" w:hAnsi="宋体" w:eastAsia="宋体"/>
          <w:color w:val="000000"/>
          <w:kern w:val="0"/>
          <w:sz w:val="20"/>
        </w:rPr>
        <w:fldChar w:fldCharType="end"/>
      </w:r>
    </w:p>
    <w:p>
      <w:pPr>
        <w:ind w:left="424" w:leftChars="202" w:firstLine="2" w:firstLineChars="1"/>
        <w:jc w:val="left"/>
        <w:rPr>
          <w:rFonts w:hint="default" w:ascii="宋体" w:hAnsi="宋体" w:eastAsia="宋体"/>
          <w:color w:val="000000"/>
          <w:kern w:val="0"/>
          <w:sz w:val="20"/>
        </w:rPr>
      </w:pPr>
    </w:p>
    <w:p>
      <w:pPr>
        <w:numPr>
          <w:ilvl w:val="0"/>
          <w:numId w:val="2"/>
        </w:numPr>
        <w:ind w:left="402" w:hanging="402" w:hangingChars="200"/>
        <w:jc w:val="left"/>
        <w:rPr>
          <w:rFonts w:hint="eastAsia" w:ascii="宋体" w:hAnsi="宋体" w:eastAsia="宋体"/>
          <w:b/>
          <w:color w:val="000000" w:themeColor="text1"/>
          <w:sz w:val="20"/>
          <w:lang w:val="en-US" w:eastAsia="zh-CN"/>
          <w14:textFill>
            <w14:solidFill>
              <w14:schemeClr w14:val="tx1"/>
            </w14:solidFill>
          </w14:textFill>
        </w:rPr>
      </w:pPr>
      <w:r>
        <w:rPr>
          <w:rFonts w:hint="eastAsia" w:ascii="宋体" w:hAnsi="宋体" w:eastAsia="宋体"/>
          <w:b/>
          <w:color w:val="000000" w:themeColor="text1"/>
          <w:sz w:val="20"/>
          <w:szCs w:val="22"/>
          <w:lang w:val="en-US" w:eastAsia="zh-CN"/>
          <w14:textFill>
            <w14:solidFill>
              <w14:schemeClr w14:val="tx1"/>
            </w14:solidFill>
          </w14:textFill>
        </w:rPr>
        <w:t>疫情防控工作相</w:t>
      </w:r>
      <w:r>
        <w:rPr>
          <w:rFonts w:hint="eastAsia" w:ascii="宋体" w:hAnsi="宋体" w:eastAsia="宋体"/>
          <w:b/>
          <w:color w:val="000000" w:themeColor="text1"/>
          <w:sz w:val="20"/>
          <w:lang w:val="en-US" w:eastAsia="zh-CN"/>
          <w14:textFill>
            <w14:solidFill>
              <w14:schemeClr w14:val="tx1"/>
            </w14:solidFill>
          </w14:textFill>
        </w:rPr>
        <w:t>关规定</w:t>
      </w:r>
    </w:p>
    <w:p>
      <w:pPr>
        <w:numPr>
          <w:ilvl w:val="0"/>
          <w:numId w:val="0"/>
        </w:numPr>
        <w:ind w:leftChars="-200"/>
        <w:jc w:val="left"/>
        <w:rPr>
          <w:rFonts w:hint="eastAsia" w:ascii="宋体" w:hAnsi="宋体" w:eastAsia="宋体"/>
          <w:b/>
          <w:color w:val="000000" w:themeColor="text1"/>
          <w:sz w:val="20"/>
          <w:lang w:val="en-US" w:eastAsia="zh-CN"/>
          <w14:textFill>
            <w14:solidFill>
              <w14:schemeClr w14:val="tx1"/>
            </w14:solidFill>
          </w14:textFill>
        </w:rPr>
      </w:pPr>
    </w:p>
    <w:p>
      <w:pPr>
        <w:ind w:left="424" w:leftChars="202" w:firstLine="2" w:firstLineChars="1"/>
        <w:jc w:val="left"/>
        <w:rPr>
          <w:rFonts w:hint="default" w:ascii="宋体" w:hAnsi="宋体" w:eastAsia="宋体"/>
          <w:color w:val="000000" w:themeColor="text1"/>
          <w:kern w:val="0"/>
          <w:sz w:val="20"/>
          <w:szCs w:val="22"/>
          <w14:textFill>
            <w14:solidFill>
              <w14:schemeClr w14:val="tx1"/>
            </w14:solidFill>
          </w14:textFill>
        </w:rPr>
      </w:pPr>
      <w:r>
        <w:rPr>
          <w:rFonts w:hint="eastAsia" w:ascii="宋体" w:hAnsi="宋体" w:eastAsia="宋体"/>
          <w:color w:val="000000" w:themeColor="text1"/>
          <w:kern w:val="0"/>
          <w:sz w:val="20"/>
          <w:szCs w:val="22"/>
          <w14:textFill>
            <w14:solidFill>
              <w14:schemeClr w14:val="tx1"/>
            </w14:solidFill>
          </w14:textFill>
        </w:rPr>
        <w:t>根据</w:t>
      </w:r>
      <w:r>
        <w:rPr>
          <w:rFonts w:hint="eastAsia" w:ascii="宋体" w:hAnsi="宋体" w:eastAsia="宋体"/>
          <w:color w:val="000000" w:themeColor="text1"/>
          <w:kern w:val="0"/>
          <w:sz w:val="20"/>
          <w:szCs w:val="22"/>
          <w:lang w:val="en-US" w:eastAsia="zh-CN"/>
          <w14:textFill>
            <w14:solidFill>
              <w14:schemeClr w14:val="tx1"/>
            </w14:solidFill>
          </w14:textFill>
        </w:rPr>
        <w:t>2020中国国际农业机械展览会</w:t>
      </w:r>
      <w:r>
        <w:rPr>
          <w:rFonts w:hint="eastAsia" w:ascii="宋体" w:hAnsi="宋体" w:eastAsia="宋体"/>
          <w:color w:val="000000" w:themeColor="text1"/>
          <w:kern w:val="0"/>
          <w:sz w:val="20"/>
          <w:szCs w:val="22"/>
          <w14:textFill>
            <w14:solidFill>
              <w14:schemeClr w14:val="tx1"/>
            </w14:solidFill>
          </w14:textFill>
        </w:rPr>
        <w:t>新冠肺炎疫情防控工作要求，现就</w:t>
      </w:r>
      <w:r>
        <w:rPr>
          <w:rFonts w:hint="eastAsia" w:ascii="宋体" w:hAnsi="宋体" w:eastAsia="宋体"/>
          <w:color w:val="000000" w:themeColor="text1"/>
          <w:kern w:val="0"/>
          <w:sz w:val="20"/>
          <w:szCs w:val="22"/>
          <w:lang w:val="en-US" w:eastAsia="zh-CN"/>
          <w14:textFill>
            <w14:solidFill>
              <w14:schemeClr w14:val="tx1"/>
            </w14:solidFill>
          </w14:textFill>
        </w:rPr>
        <w:t>施工单位</w:t>
      </w:r>
      <w:r>
        <w:rPr>
          <w:rFonts w:hint="eastAsia" w:ascii="宋体" w:hAnsi="宋体" w:eastAsia="宋体"/>
          <w:color w:val="000000" w:themeColor="text1"/>
          <w:kern w:val="0"/>
          <w:sz w:val="20"/>
          <w:szCs w:val="22"/>
          <w14:textFill>
            <w14:solidFill>
              <w14:schemeClr w14:val="tx1"/>
            </w14:solidFill>
          </w14:textFill>
        </w:rPr>
        <w:t>所需履行的责任及落实事项，具体说明如下：</w:t>
      </w:r>
    </w:p>
    <w:p>
      <w:pPr>
        <w:ind w:left="424" w:leftChars="202" w:firstLine="2" w:firstLineChars="1"/>
        <w:jc w:val="left"/>
        <w:rPr>
          <w:rFonts w:hint="default" w:ascii="宋体" w:hAnsi="宋体" w:eastAsia="宋体"/>
          <w:color w:val="000000" w:themeColor="text1"/>
          <w:kern w:val="0"/>
          <w:sz w:val="20"/>
          <w:szCs w:val="22"/>
          <w14:textFill>
            <w14:solidFill>
              <w14:schemeClr w14:val="tx1"/>
            </w14:solidFill>
          </w14:textFill>
        </w:rPr>
      </w:pPr>
      <w:r>
        <w:rPr>
          <w:rFonts w:hint="eastAsia" w:ascii="宋体" w:hAnsi="宋体" w:eastAsia="宋体"/>
          <w:color w:val="000000" w:themeColor="text1"/>
          <w:kern w:val="0"/>
          <w:sz w:val="20"/>
          <w:szCs w:val="22"/>
          <w:lang w:eastAsia="zh-CN"/>
          <w14:textFill>
            <w14:solidFill>
              <w14:schemeClr w14:val="tx1"/>
            </w14:solidFill>
          </w14:textFill>
        </w:rPr>
        <w:t>（</w:t>
      </w:r>
      <w:r>
        <w:rPr>
          <w:rFonts w:hint="eastAsia" w:ascii="宋体" w:hAnsi="宋体" w:eastAsia="宋体"/>
          <w:color w:val="000000" w:themeColor="text1"/>
          <w:kern w:val="0"/>
          <w:sz w:val="20"/>
          <w:szCs w:val="22"/>
          <w:lang w:val="en-US" w:eastAsia="zh-CN"/>
          <w14:textFill>
            <w14:solidFill>
              <w14:schemeClr w14:val="tx1"/>
            </w14:solidFill>
          </w14:textFill>
        </w:rPr>
        <w:t>1</w:t>
      </w:r>
      <w:r>
        <w:rPr>
          <w:rFonts w:hint="eastAsia" w:ascii="宋体" w:hAnsi="宋体" w:eastAsia="宋体"/>
          <w:color w:val="000000" w:themeColor="text1"/>
          <w:kern w:val="0"/>
          <w:sz w:val="20"/>
          <w:szCs w:val="22"/>
          <w:lang w:eastAsia="zh-CN"/>
          <w14:textFill>
            <w14:solidFill>
              <w14:schemeClr w14:val="tx1"/>
            </w14:solidFill>
          </w14:textFill>
        </w:rPr>
        <w:t>）</w:t>
      </w:r>
      <w:r>
        <w:rPr>
          <w:rFonts w:hint="eastAsia" w:ascii="宋体" w:hAnsi="宋体" w:eastAsia="宋体"/>
          <w:color w:val="000000" w:themeColor="text1"/>
          <w:kern w:val="0"/>
          <w:sz w:val="20"/>
          <w:szCs w:val="22"/>
          <w14:textFill>
            <w14:solidFill>
              <w14:schemeClr w14:val="tx1"/>
            </w14:solidFill>
          </w14:textFill>
        </w:rPr>
        <w:t>确保本单位内所有人员注册“</w:t>
      </w:r>
      <w:r>
        <w:rPr>
          <w:rFonts w:hint="eastAsia" w:ascii="宋体" w:hAnsi="宋体" w:eastAsia="宋体"/>
          <w:color w:val="000000" w:themeColor="text1"/>
          <w:kern w:val="0"/>
          <w:sz w:val="20"/>
          <w:szCs w:val="22"/>
          <w:lang w:val="en-US" w:eastAsia="zh-CN"/>
          <w14:textFill>
            <w14:solidFill>
              <w14:schemeClr w14:val="tx1"/>
            </w14:solidFill>
          </w14:textFill>
        </w:rPr>
        <w:t>健康码</w:t>
      </w:r>
      <w:r>
        <w:rPr>
          <w:rFonts w:hint="eastAsia" w:ascii="宋体" w:hAnsi="宋体" w:eastAsia="宋体"/>
          <w:color w:val="000000" w:themeColor="text1"/>
          <w:kern w:val="0"/>
          <w:sz w:val="20"/>
          <w:szCs w:val="22"/>
          <w14:textFill>
            <w14:solidFill>
              <w14:schemeClr w14:val="tx1"/>
            </w14:solidFill>
          </w14:textFill>
        </w:rPr>
        <w:t>”（山东健康码）</w:t>
      </w:r>
    </w:p>
    <w:p>
      <w:pPr>
        <w:ind w:left="424" w:leftChars="202" w:firstLine="2" w:firstLineChars="1"/>
        <w:jc w:val="left"/>
        <w:rPr>
          <w:rFonts w:hint="default" w:ascii="宋体" w:hAnsi="宋体" w:eastAsia="宋体"/>
          <w:color w:val="000000" w:themeColor="text1"/>
          <w:kern w:val="0"/>
          <w:sz w:val="20"/>
          <w:szCs w:val="22"/>
          <w14:textFill>
            <w14:solidFill>
              <w14:schemeClr w14:val="tx1"/>
            </w14:solidFill>
          </w14:textFill>
        </w:rPr>
      </w:pPr>
      <w:r>
        <w:rPr>
          <w:rFonts w:hint="eastAsia" w:ascii="宋体" w:hAnsi="宋体" w:eastAsia="宋体"/>
          <w:color w:val="000000" w:themeColor="text1"/>
          <w:kern w:val="0"/>
          <w:sz w:val="20"/>
          <w:szCs w:val="22"/>
          <w14:textFill>
            <w14:solidFill>
              <w14:schemeClr w14:val="tx1"/>
            </w14:solidFill>
          </w14:textFill>
        </w:rPr>
        <w:t>工作要求</w:t>
      </w:r>
    </w:p>
    <w:p>
      <w:pPr>
        <w:ind w:left="424" w:leftChars="202" w:firstLine="2" w:firstLineChars="1"/>
        <w:jc w:val="left"/>
        <w:rPr>
          <w:rFonts w:hint="default" w:ascii="宋体" w:hAnsi="宋体" w:eastAsia="宋体"/>
          <w:color w:val="000000" w:themeColor="text1"/>
          <w:kern w:val="0"/>
          <w:sz w:val="20"/>
          <w:szCs w:val="22"/>
          <w14:textFill>
            <w14:solidFill>
              <w14:schemeClr w14:val="tx1"/>
            </w14:solidFill>
          </w14:textFill>
        </w:rPr>
      </w:pPr>
      <w:r>
        <w:rPr>
          <w:rFonts w:hint="default" w:ascii="宋体" w:hAnsi="宋体" w:eastAsia="宋体"/>
          <w:color w:val="000000" w:themeColor="text1"/>
          <w:kern w:val="0"/>
          <w:sz w:val="20"/>
          <w:szCs w:val="22"/>
          <w14:textFill>
            <w14:solidFill>
              <w14:schemeClr w14:val="tx1"/>
            </w14:solidFill>
          </w14:textFill>
        </w:rPr>
        <w:t>“</w:t>
      </w:r>
      <w:r>
        <w:rPr>
          <w:rFonts w:hint="eastAsia" w:ascii="宋体" w:hAnsi="宋体" w:eastAsia="宋体"/>
          <w:color w:val="000000" w:themeColor="text1"/>
          <w:kern w:val="0"/>
          <w:sz w:val="20"/>
          <w:szCs w:val="22"/>
          <w:lang w:eastAsia="zh-CN"/>
          <w14:textFill>
            <w14:solidFill>
              <w14:schemeClr w14:val="tx1"/>
            </w14:solidFill>
          </w14:textFill>
        </w:rPr>
        <w:t>健康码</w:t>
      </w:r>
      <w:r>
        <w:rPr>
          <w:rFonts w:hint="default" w:ascii="宋体" w:hAnsi="宋体" w:eastAsia="宋体"/>
          <w:color w:val="000000" w:themeColor="text1"/>
          <w:kern w:val="0"/>
          <w:sz w:val="20"/>
          <w:szCs w:val="22"/>
          <w14:textFill>
            <w14:solidFill>
              <w14:schemeClr w14:val="tx1"/>
            </w14:solidFill>
          </w14:textFill>
        </w:rPr>
        <w:t>”相关信息，</w:t>
      </w:r>
      <w:r>
        <w:rPr>
          <w:rFonts w:hint="eastAsia" w:ascii="宋体" w:hAnsi="宋体" w:eastAsia="宋体"/>
          <w:color w:val="000000" w:themeColor="text1"/>
          <w:kern w:val="0"/>
          <w:sz w:val="20"/>
          <w:szCs w:val="22"/>
          <w14:textFill>
            <w14:solidFill>
              <w14:schemeClr w14:val="tx1"/>
            </w14:solidFill>
          </w14:textFill>
        </w:rPr>
        <w:t>是</w:t>
      </w:r>
      <w:r>
        <w:rPr>
          <w:rFonts w:hint="default" w:ascii="宋体" w:hAnsi="宋体" w:eastAsia="宋体"/>
          <w:color w:val="000000" w:themeColor="text1"/>
          <w:kern w:val="0"/>
          <w:sz w:val="20"/>
          <w:szCs w:val="22"/>
          <w14:textFill>
            <w14:solidFill>
              <w14:schemeClr w14:val="tx1"/>
            </w14:solidFill>
          </w14:textFill>
        </w:rPr>
        <w:t>入场的必要条件</w:t>
      </w:r>
      <w:r>
        <w:rPr>
          <w:rFonts w:hint="eastAsia" w:ascii="宋体" w:hAnsi="宋体" w:eastAsia="宋体"/>
          <w:color w:val="000000" w:themeColor="text1"/>
          <w:kern w:val="0"/>
          <w:sz w:val="20"/>
          <w:szCs w:val="22"/>
          <w14:textFill>
            <w14:solidFill>
              <w14:schemeClr w14:val="tx1"/>
            </w14:solidFill>
          </w14:textFill>
        </w:rPr>
        <w:t>，</w:t>
      </w:r>
      <w:r>
        <w:rPr>
          <w:rFonts w:hint="default" w:ascii="宋体" w:hAnsi="宋体" w:eastAsia="宋体"/>
          <w:color w:val="000000" w:themeColor="text1"/>
          <w:kern w:val="0"/>
          <w:sz w:val="20"/>
          <w:szCs w:val="22"/>
          <w14:textFill>
            <w14:solidFill>
              <w14:schemeClr w14:val="tx1"/>
            </w14:solidFill>
          </w14:textFill>
        </w:rPr>
        <w:t>信息不全或异常</w:t>
      </w:r>
      <w:r>
        <w:rPr>
          <w:rFonts w:hint="eastAsia" w:ascii="宋体" w:hAnsi="宋体" w:eastAsia="宋体"/>
          <w:color w:val="000000" w:themeColor="text1"/>
          <w:kern w:val="0"/>
          <w:sz w:val="20"/>
          <w:szCs w:val="22"/>
          <w14:textFill>
            <w14:solidFill>
              <w14:schemeClr w14:val="tx1"/>
            </w14:solidFill>
          </w14:textFill>
        </w:rPr>
        <w:t>状态</w:t>
      </w:r>
      <w:r>
        <w:rPr>
          <w:rFonts w:hint="default" w:ascii="宋体" w:hAnsi="宋体" w:eastAsia="宋体"/>
          <w:color w:val="000000" w:themeColor="text1"/>
          <w:kern w:val="0"/>
          <w:sz w:val="20"/>
          <w:szCs w:val="22"/>
          <w14:textFill>
            <w14:solidFill>
              <w14:schemeClr w14:val="tx1"/>
            </w14:solidFill>
          </w14:textFill>
        </w:rPr>
        <w:t>不能入场。</w:t>
      </w:r>
    </w:p>
    <w:p>
      <w:pPr>
        <w:ind w:left="424" w:leftChars="202" w:firstLine="2" w:firstLineChars="1"/>
        <w:jc w:val="left"/>
        <w:rPr>
          <w:rFonts w:hint="default" w:ascii="宋体" w:hAnsi="宋体" w:eastAsia="宋体"/>
          <w:color w:val="000000" w:themeColor="text1"/>
          <w:kern w:val="0"/>
          <w:sz w:val="20"/>
          <w:szCs w:val="22"/>
          <w14:textFill>
            <w14:solidFill>
              <w14:schemeClr w14:val="tx1"/>
            </w14:solidFill>
          </w14:textFill>
        </w:rPr>
      </w:pPr>
      <w:r>
        <w:rPr>
          <w:rFonts w:hint="default" w:ascii="宋体" w:hAnsi="宋体" w:eastAsia="宋体"/>
          <w:color w:val="000000" w:themeColor="text1"/>
          <w:kern w:val="0"/>
          <w:sz w:val="20"/>
          <w:szCs w:val="22"/>
          <w14:textFill>
            <w14:solidFill>
              <w14:schemeClr w14:val="tx1"/>
            </w14:solidFill>
          </w14:textFill>
        </w:rPr>
        <w:t>（</w:t>
      </w:r>
      <w:r>
        <w:rPr>
          <w:rFonts w:hint="eastAsia" w:ascii="宋体" w:hAnsi="宋体" w:eastAsia="宋体"/>
          <w:color w:val="000000" w:themeColor="text1"/>
          <w:kern w:val="0"/>
          <w:sz w:val="20"/>
          <w:szCs w:val="22"/>
          <w:lang w:val="en-US" w:eastAsia="zh-CN"/>
          <w14:textFill>
            <w14:solidFill>
              <w14:schemeClr w14:val="tx1"/>
            </w14:solidFill>
          </w14:textFill>
        </w:rPr>
        <w:t>2</w:t>
      </w:r>
      <w:r>
        <w:rPr>
          <w:rFonts w:hint="default" w:ascii="宋体" w:hAnsi="宋体" w:eastAsia="宋体"/>
          <w:color w:val="000000" w:themeColor="text1"/>
          <w:kern w:val="0"/>
          <w:sz w:val="20"/>
          <w:szCs w:val="22"/>
          <w14:textFill>
            <w14:solidFill>
              <w14:schemeClr w14:val="tx1"/>
            </w14:solidFill>
          </w14:textFill>
        </w:rPr>
        <w:t>）</w:t>
      </w:r>
      <w:r>
        <w:rPr>
          <w:rFonts w:hint="eastAsia" w:ascii="宋体" w:hAnsi="宋体" w:eastAsia="宋体"/>
          <w:color w:val="000000" w:themeColor="text1"/>
          <w:kern w:val="0"/>
          <w:sz w:val="20"/>
          <w:szCs w:val="22"/>
          <w14:textFill>
            <w14:solidFill>
              <w14:schemeClr w14:val="tx1"/>
            </w14:solidFill>
          </w14:textFill>
        </w:rPr>
        <w:t>时间要求</w:t>
      </w:r>
    </w:p>
    <w:p>
      <w:pPr>
        <w:ind w:left="424" w:leftChars="202" w:firstLine="2" w:firstLineChars="1"/>
        <w:jc w:val="left"/>
        <w:rPr>
          <w:rFonts w:hint="default" w:ascii="宋体" w:hAnsi="宋体" w:eastAsia="宋体"/>
          <w:color w:val="000000" w:themeColor="text1"/>
          <w:kern w:val="0"/>
          <w:sz w:val="20"/>
          <w:szCs w:val="22"/>
          <w14:textFill>
            <w14:solidFill>
              <w14:schemeClr w14:val="tx1"/>
            </w14:solidFill>
          </w14:textFill>
        </w:rPr>
      </w:pPr>
      <w:r>
        <w:rPr>
          <w:rFonts w:hint="eastAsia" w:ascii="宋体" w:hAnsi="宋体" w:eastAsia="宋体"/>
          <w:color w:val="000000" w:themeColor="text1"/>
          <w:kern w:val="0"/>
          <w:sz w:val="20"/>
          <w:szCs w:val="22"/>
          <w14:textFill>
            <w14:solidFill>
              <w14:schemeClr w14:val="tx1"/>
            </w14:solidFill>
          </w14:textFill>
        </w:rPr>
        <w:t>各服务保障单位人员</w:t>
      </w:r>
      <w:r>
        <w:rPr>
          <w:rFonts w:hint="default" w:ascii="宋体" w:hAnsi="宋体" w:eastAsia="宋体"/>
          <w:color w:val="000000" w:themeColor="text1"/>
          <w:kern w:val="0"/>
          <w:sz w:val="20"/>
          <w:szCs w:val="22"/>
          <w14:textFill>
            <w14:solidFill>
              <w14:schemeClr w14:val="tx1"/>
            </w14:solidFill>
          </w14:textFill>
        </w:rPr>
        <w:t>须</w:t>
      </w:r>
      <w:r>
        <w:rPr>
          <w:rFonts w:hint="eastAsia" w:ascii="宋体" w:hAnsi="宋体" w:eastAsia="宋体"/>
          <w:color w:val="000000" w:themeColor="text1"/>
          <w:kern w:val="0"/>
          <w:sz w:val="20"/>
          <w:szCs w:val="22"/>
          <w14:textFill>
            <w14:solidFill>
              <w14:schemeClr w14:val="tx1"/>
            </w14:solidFill>
          </w14:textFill>
        </w:rPr>
        <w:t>在入场前24小时提前</w:t>
      </w:r>
      <w:r>
        <w:rPr>
          <w:rFonts w:hint="default" w:ascii="宋体" w:hAnsi="宋体" w:eastAsia="宋体"/>
          <w:color w:val="000000" w:themeColor="text1"/>
          <w:kern w:val="0"/>
          <w:sz w:val="20"/>
          <w:szCs w:val="22"/>
          <w14:textFill>
            <w14:solidFill>
              <w14:schemeClr w14:val="tx1"/>
            </w14:solidFill>
          </w14:textFill>
        </w:rPr>
        <w:t>注册</w:t>
      </w:r>
      <w:r>
        <w:rPr>
          <w:rFonts w:hint="eastAsia" w:ascii="宋体" w:hAnsi="宋体" w:eastAsia="宋体"/>
          <w:color w:val="000000" w:themeColor="text1"/>
          <w:kern w:val="0"/>
          <w:sz w:val="20"/>
          <w:szCs w:val="22"/>
          <w14:textFill>
            <w14:solidFill>
              <w14:schemeClr w14:val="tx1"/>
            </w14:solidFill>
          </w14:textFill>
        </w:rPr>
        <w:t>或检查</w:t>
      </w:r>
      <w:r>
        <w:rPr>
          <w:rFonts w:hint="default" w:ascii="宋体" w:hAnsi="宋体" w:eastAsia="宋体"/>
          <w:color w:val="000000" w:themeColor="text1"/>
          <w:kern w:val="0"/>
          <w:sz w:val="20"/>
          <w:szCs w:val="22"/>
          <w14:textFill>
            <w14:solidFill>
              <w14:schemeClr w14:val="tx1"/>
            </w14:solidFill>
          </w14:textFill>
        </w:rPr>
        <w:t>“</w:t>
      </w:r>
      <w:r>
        <w:rPr>
          <w:rFonts w:hint="eastAsia" w:ascii="宋体" w:hAnsi="宋体" w:eastAsia="宋体"/>
          <w:color w:val="000000" w:themeColor="text1"/>
          <w:kern w:val="0"/>
          <w:sz w:val="20"/>
          <w:szCs w:val="22"/>
          <w:lang w:val="en-US" w:eastAsia="zh-CN"/>
          <w14:textFill>
            <w14:solidFill>
              <w14:schemeClr w14:val="tx1"/>
            </w14:solidFill>
          </w14:textFill>
        </w:rPr>
        <w:t>健康</w:t>
      </w:r>
      <w:r>
        <w:rPr>
          <w:rFonts w:hint="default" w:ascii="宋体" w:hAnsi="宋体" w:eastAsia="宋体"/>
          <w:color w:val="000000" w:themeColor="text1"/>
          <w:kern w:val="0"/>
          <w:sz w:val="20"/>
          <w:szCs w:val="22"/>
          <w14:textFill>
            <w14:solidFill>
              <w14:schemeClr w14:val="tx1"/>
            </w14:solidFill>
          </w14:textFill>
        </w:rPr>
        <w:t>码”</w:t>
      </w:r>
      <w:r>
        <w:rPr>
          <w:rFonts w:hint="eastAsia" w:ascii="宋体" w:hAnsi="宋体" w:eastAsia="宋体"/>
          <w:color w:val="000000" w:themeColor="text1"/>
          <w:kern w:val="0"/>
          <w:sz w:val="20"/>
          <w:szCs w:val="22"/>
          <w14:textFill>
            <w14:solidFill>
              <w14:schemeClr w14:val="tx1"/>
            </w14:solidFill>
          </w14:textFill>
        </w:rPr>
        <w:t>，建议1</w:t>
      </w:r>
      <w:r>
        <w:rPr>
          <w:rFonts w:hint="eastAsia" w:ascii="宋体" w:hAnsi="宋体" w:eastAsia="宋体"/>
          <w:color w:val="000000" w:themeColor="text1"/>
          <w:kern w:val="0"/>
          <w:sz w:val="20"/>
          <w:szCs w:val="22"/>
          <w:lang w:val="en-US" w:eastAsia="zh-CN"/>
          <w14:textFill>
            <w14:solidFill>
              <w14:schemeClr w14:val="tx1"/>
            </w14:solidFill>
          </w14:textFill>
        </w:rPr>
        <w:t>1</w:t>
      </w:r>
      <w:r>
        <w:rPr>
          <w:rFonts w:hint="eastAsia" w:ascii="宋体" w:hAnsi="宋体" w:eastAsia="宋体"/>
          <w:color w:val="000000" w:themeColor="text1"/>
          <w:kern w:val="0"/>
          <w:sz w:val="20"/>
          <w:szCs w:val="22"/>
          <w14:textFill>
            <w14:solidFill>
              <w14:schemeClr w14:val="tx1"/>
            </w14:solidFill>
          </w14:textFill>
        </w:rPr>
        <w:t>月</w:t>
      </w:r>
      <w:r>
        <w:rPr>
          <w:rFonts w:hint="eastAsia" w:ascii="宋体" w:hAnsi="宋体" w:eastAsia="宋体"/>
          <w:color w:val="000000" w:themeColor="text1"/>
          <w:kern w:val="0"/>
          <w:sz w:val="20"/>
          <w:szCs w:val="22"/>
          <w:lang w:val="en-US" w:eastAsia="zh-CN"/>
          <w14:textFill>
            <w14:solidFill>
              <w14:schemeClr w14:val="tx1"/>
            </w14:solidFill>
          </w14:textFill>
        </w:rPr>
        <w:t>8</w:t>
      </w:r>
      <w:r>
        <w:rPr>
          <w:rFonts w:hint="eastAsia" w:ascii="宋体" w:hAnsi="宋体" w:eastAsia="宋体"/>
          <w:color w:val="000000" w:themeColor="text1"/>
          <w:kern w:val="0"/>
          <w:sz w:val="20"/>
          <w:szCs w:val="22"/>
          <w14:textFill>
            <w14:solidFill>
              <w14:schemeClr w14:val="tx1"/>
            </w14:solidFill>
          </w14:textFill>
        </w:rPr>
        <w:t>日前完成。</w:t>
      </w:r>
    </w:p>
    <w:p>
      <w:pPr>
        <w:rPr>
          <w:rFonts w:hint="default" w:ascii="黑体" w:hAnsi="黑体" w:eastAsia="黑体"/>
          <w:b/>
          <w:sz w:val="40"/>
          <w:szCs w:val="22"/>
          <w:lang w:val="en-US" w:eastAsia="zh-CN"/>
        </w:rPr>
      </w:pPr>
    </w:p>
    <w:p>
      <w:pPr>
        <w:jc w:val="center"/>
        <w:rPr>
          <w:rFonts w:hint="eastAsia" w:ascii="黑体" w:hAnsi="黑体" w:eastAsia="黑体"/>
          <w:b/>
          <w:sz w:val="40"/>
          <w:szCs w:val="22"/>
        </w:rPr>
      </w:pPr>
      <w:r>
        <w:rPr>
          <w:rFonts w:hint="eastAsia" w:ascii="黑体" w:hAnsi="黑体" w:eastAsia="黑体"/>
          <w:b/>
          <w:sz w:val="40"/>
          <w:szCs w:val="22"/>
        </w:rPr>
        <w:t>2020中国国际农业机械展览会</w:t>
      </w:r>
    </w:p>
    <w:p>
      <w:pPr>
        <w:jc w:val="center"/>
        <w:rPr>
          <w:rFonts w:hint="eastAsia" w:ascii="黑体" w:hAnsi="黑体" w:eastAsia="黑体"/>
          <w:b/>
          <w:sz w:val="40"/>
          <w:szCs w:val="22"/>
        </w:rPr>
      </w:pPr>
      <w:r>
        <w:rPr>
          <w:rFonts w:hint="eastAsia" w:ascii="黑体" w:hAnsi="黑体" w:eastAsia="黑体"/>
          <w:b/>
          <w:sz w:val="40"/>
          <w:szCs w:val="22"/>
          <w:lang w:val="en-US" w:eastAsia="zh-CN"/>
        </w:rPr>
        <w:t>山东健康码</w:t>
      </w:r>
      <w:r>
        <w:rPr>
          <w:rFonts w:hint="eastAsia" w:ascii="黑体" w:hAnsi="黑体" w:eastAsia="黑体"/>
          <w:b/>
          <w:sz w:val="40"/>
          <w:szCs w:val="22"/>
        </w:rPr>
        <w:t>流程</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Style w:val="12"/>
          <w:rFonts w:hint="eastAsia" w:asciiTheme="majorEastAsia" w:hAnsiTheme="majorEastAsia" w:eastAsiaTheme="majorEastAsia" w:cstheme="majorEastAsia"/>
          <w:b w:val="0"/>
          <w:bCs/>
          <w:i w:val="0"/>
          <w:caps w:val="0"/>
          <w:color w:val="000000"/>
          <w:spacing w:val="0"/>
          <w:sz w:val="24"/>
          <w:szCs w:val="24"/>
          <w:shd w:val="clear" w:fill="FFFFFF"/>
        </w:rPr>
      </w:pP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left"/>
        <w:textAlignment w:val="auto"/>
        <w:rPr>
          <w:rStyle w:val="12"/>
          <w:rFonts w:hint="eastAsia" w:asciiTheme="majorEastAsia" w:hAnsiTheme="majorEastAsia" w:eastAsiaTheme="majorEastAsia" w:cstheme="majorEastAsia"/>
          <w:b w:val="0"/>
          <w:bCs/>
          <w:i w:val="0"/>
          <w:caps w:val="0"/>
          <w:color w:val="000000"/>
          <w:spacing w:val="0"/>
          <w:sz w:val="20"/>
          <w:szCs w:val="20"/>
          <w:shd w:val="clear" w:fill="FFFFFF"/>
        </w:rPr>
      </w:pPr>
      <w:r>
        <w:rPr>
          <w:rStyle w:val="12"/>
          <w:rFonts w:hint="eastAsia" w:asciiTheme="majorEastAsia" w:hAnsiTheme="majorEastAsia" w:eastAsiaTheme="majorEastAsia" w:cstheme="majorEastAsia"/>
          <w:b w:val="0"/>
          <w:bCs/>
          <w:i w:val="0"/>
          <w:caps w:val="0"/>
          <w:color w:val="000000"/>
          <w:spacing w:val="0"/>
          <w:sz w:val="20"/>
          <w:szCs w:val="20"/>
          <w:shd w:val="clear" w:fill="FFFFFF"/>
        </w:rPr>
        <w:t>从外省来鲁返鲁的持绿码人员到达</w:t>
      </w:r>
      <w:r>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t>山东</w:t>
      </w:r>
      <w:r>
        <w:rPr>
          <w:rStyle w:val="12"/>
          <w:rFonts w:hint="eastAsia" w:asciiTheme="majorEastAsia" w:hAnsiTheme="majorEastAsia" w:eastAsiaTheme="majorEastAsia" w:cstheme="majorEastAsia"/>
          <w:b w:val="0"/>
          <w:bCs/>
          <w:i w:val="0"/>
          <w:caps w:val="0"/>
          <w:color w:val="000000"/>
          <w:spacing w:val="0"/>
          <w:sz w:val="20"/>
          <w:szCs w:val="20"/>
          <w:shd w:val="clear" w:fill="FFFFFF"/>
        </w:rPr>
        <w:t>省后，须通过“来鲁申报”模块转码为山东省健康通行码，持绿码一律通行。目前，</w:t>
      </w:r>
      <w:r>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t>山东</w:t>
      </w:r>
      <w:r>
        <w:rPr>
          <w:rStyle w:val="12"/>
          <w:rFonts w:hint="eastAsia" w:asciiTheme="majorEastAsia" w:hAnsiTheme="majorEastAsia" w:eastAsiaTheme="majorEastAsia" w:cstheme="majorEastAsia"/>
          <w:b w:val="0"/>
          <w:bCs/>
          <w:i w:val="0"/>
          <w:caps w:val="0"/>
          <w:color w:val="000000"/>
          <w:spacing w:val="0"/>
          <w:sz w:val="20"/>
          <w:szCs w:val="20"/>
          <w:shd w:val="clear" w:fill="FFFFFF"/>
        </w:rPr>
        <w:t>省已认可全部外省份绿码，持绿码来鲁返鲁人员将不再进行集中或居家隔离。</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t>办理范围：</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jc w:val="left"/>
        <w:textAlignment w:val="auto"/>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t>山东省居民</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jc w:val="left"/>
        <w:textAlignment w:val="auto"/>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t>外省来鲁（返鲁）人员</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jc w:val="left"/>
        <w:textAlignment w:val="auto"/>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t>境外入鲁（返鲁）人员</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shd w:val="clear" w:fill="FFFFFF"/>
          <w:lang w:val="en-US" w:eastAsia="zh-CN"/>
        </w:rPr>
        <w:t>微信申领流程：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200" w:firstLineChars="100"/>
        <w:jc w:val="left"/>
        <w:textAlignment w:val="auto"/>
        <w:rPr>
          <w:rStyle w:val="12"/>
          <w:rFonts w:hint="default" w:asciiTheme="majorEastAsia" w:hAnsiTheme="majorEastAsia" w:eastAsiaTheme="majorEastAsia" w:cstheme="majorEastAsia"/>
          <w:b w:val="0"/>
          <w:bCs/>
          <w:i w:val="0"/>
          <w:caps w:val="0"/>
          <w:color w:val="000000"/>
          <w:spacing w:val="0"/>
          <w:sz w:val="20"/>
          <w:szCs w:val="20"/>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shd w:val="clear" w:fill="FFFFFF"/>
        </w:rPr>
        <w:t>“健康山东服务号”微信公众号办理。在微信公众号中查找并关注“健康山东服务号”公众号，在“防疫专区”点击“健康通行卡”栏目，根据提示使用相关功能。直接识别下方小程序可以直接进入办理</w:t>
      </w:r>
      <w:r>
        <w:rPr>
          <w:rStyle w:val="12"/>
          <w:rFonts w:hint="eastAsia" w:asciiTheme="majorEastAsia" w:hAnsiTheme="majorEastAsia" w:eastAsiaTheme="majorEastAsia" w:cstheme="majorEastAsia"/>
          <w:b w:val="0"/>
          <w:bCs/>
          <w:i w:val="0"/>
          <w:caps w:val="0"/>
          <w:color w:val="000000"/>
          <w:spacing w:val="0"/>
          <w:sz w:val="20"/>
          <w:szCs w:val="20"/>
          <w:shd w:val="clear" w:fill="FFFFFF"/>
          <w:lang w:eastAsia="zh-CN"/>
        </w:rPr>
        <w:t>。</w:t>
      </w:r>
    </w:p>
    <w:p>
      <w:pPr>
        <w:numPr>
          <w:ilvl w:val="0"/>
          <w:numId w:val="0"/>
        </w:numPr>
        <w:jc w:val="left"/>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drawing>
          <wp:anchor distT="0" distB="0" distL="114300" distR="114300" simplePos="0" relativeHeight="251714560" behindDoc="1" locked="0" layoutInCell="1" allowOverlap="1">
            <wp:simplePos x="0" y="0"/>
            <wp:positionH relativeFrom="column">
              <wp:posOffset>2037080</wp:posOffset>
            </wp:positionH>
            <wp:positionV relativeFrom="paragraph">
              <wp:posOffset>131445</wp:posOffset>
            </wp:positionV>
            <wp:extent cx="1750060" cy="1750060"/>
            <wp:effectExtent l="0" t="0" r="33020" b="33020"/>
            <wp:wrapThrough wrapText="bothSides">
              <wp:wrapPolygon>
                <wp:start x="0" y="0"/>
                <wp:lineTo x="0" y="21443"/>
                <wp:lineTo x="21443" y="21443"/>
                <wp:lineTo x="21443" y="0"/>
                <wp:lineTo x="0" y="0"/>
              </wp:wrapPolygon>
            </wp:wrapThrough>
            <wp:docPr id="44" name="图片 44" descr="微信图片_20201008130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微信图片_20201008130308"/>
                    <pic:cNvPicPr>
                      <a:picLocks noChangeAspect="1"/>
                    </pic:cNvPicPr>
                  </pic:nvPicPr>
                  <pic:blipFill>
                    <a:blip r:embed="rId6"/>
                    <a:stretch>
                      <a:fillRect/>
                    </a:stretch>
                  </pic:blipFill>
                  <pic:spPr>
                    <a:xfrm>
                      <a:off x="0" y="0"/>
                      <a:ext cx="1750060" cy="1750060"/>
                    </a:xfrm>
                    <a:prstGeom prst="rect">
                      <a:avLst/>
                    </a:prstGeom>
                  </pic:spPr>
                </pic:pic>
              </a:graphicData>
            </a:graphic>
          </wp:anchor>
        </w:drawing>
      </w:r>
      <w: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drawing>
          <wp:inline distT="0" distB="0" distL="114300" distR="114300">
            <wp:extent cx="1166495" cy="1880235"/>
            <wp:effectExtent l="0" t="0" r="6985" b="9525"/>
            <wp:docPr id="42" name="图片 42" descr="2020422092836_4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2020422092836_42324"/>
                    <pic:cNvPicPr>
                      <a:picLocks noChangeAspect="1"/>
                    </pic:cNvPicPr>
                  </pic:nvPicPr>
                  <pic:blipFill>
                    <a:blip r:embed="rId7"/>
                    <a:stretch>
                      <a:fillRect/>
                    </a:stretch>
                  </pic:blipFill>
                  <pic:spPr>
                    <a:xfrm>
                      <a:off x="0" y="0"/>
                      <a:ext cx="1166495" cy="1880235"/>
                    </a:xfrm>
                    <a:prstGeom prst="rect">
                      <a:avLst/>
                    </a:prstGeom>
                  </pic:spPr>
                </pic:pic>
              </a:graphicData>
            </a:graphic>
          </wp:inline>
        </w:drawing>
      </w:r>
    </w:p>
    <w:p>
      <w:pPr>
        <w:numPr>
          <w:ilvl w:val="0"/>
          <w:numId w:val="0"/>
        </w:numPr>
        <w:jc w:val="left"/>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pPr>
    </w:p>
    <w:p>
      <w:pPr>
        <w:numPr>
          <w:ilvl w:val="0"/>
          <w:numId w:val="0"/>
        </w:numPr>
        <w:jc w:val="left"/>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drawing>
          <wp:anchor distT="0" distB="0" distL="114300" distR="114300" simplePos="0" relativeHeight="251778048" behindDoc="1" locked="0" layoutInCell="1" allowOverlap="1">
            <wp:simplePos x="0" y="0"/>
            <wp:positionH relativeFrom="column">
              <wp:posOffset>2832100</wp:posOffset>
            </wp:positionH>
            <wp:positionV relativeFrom="paragraph">
              <wp:posOffset>57150</wp:posOffset>
            </wp:positionV>
            <wp:extent cx="1138555" cy="1974215"/>
            <wp:effectExtent l="0" t="0" r="4445" b="6985"/>
            <wp:wrapThrough wrapText="bothSides">
              <wp:wrapPolygon>
                <wp:start x="0" y="0"/>
                <wp:lineTo x="0" y="21510"/>
                <wp:lineTo x="21395" y="21510"/>
                <wp:lineTo x="21395" y="0"/>
                <wp:lineTo x="0" y="0"/>
              </wp:wrapPolygon>
            </wp:wrapThrough>
            <wp:docPr id="43" name="图片 43" descr="2020422092709_4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2020422092709_40833"/>
                    <pic:cNvPicPr>
                      <a:picLocks noChangeAspect="1"/>
                    </pic:cNvPicPr>
                  </pic:nvPicPr>
                  <pic:blipFill>
                    <a:blip r:embed="rId8"/>
                    <a:stretch>
                      <a:fillRect/>
                    </a:stretch>
                  </pic:blipFill>
                  <pic:spPr>
                    <a:xfrm>
                      <a:off x="0" y="0"/>
                      <a:ext cx="1138555" cy="1974215"/>
                    </a:xfrm>
                    <a:prstGeom prst="rect">
                      <a:avLst/>
                    </a:prstGeom>
                  </pic:spPr>
                </pic:pic>
              </a:graphicData>
            </a:graphic>
          </wp:anchor>
        </w:drawing>
      </w:r>
      <w: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t>填写个人信息后提交后绿码通行</w:t>
      </w:r>
    </w:p>
    <w:p>
      <w:pPr>
        <w:numPr>
          <w:ilvl w:val="0"/>
          <w:numId w:val="0"/>
        </w:numPr>
        <w:jc w:val="left"/>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drawing>
          <wp:inline distT="0" distB="0" distL="114300" distR="114300">
            <wp:extent cx="1163955" cy="1704340"/>
            <wp:effectExtent l="0" t="0" r="9525" b="2540"/>
            <wp:docPr id="2" name="图片 2" descr="2020313114256_1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0313114256_19453"/>
                    <pic:cNvPicPr>
                      <a:picLocks noChangeAspect="1"/>
                    </pic:cNvPicPr>
                  </pic:nvPicPr>
                  <pic:blipFill>
                    <a:blip r:embed="rId9"/>
                    <a:stretch>
                      <a:fillRect/>
                    </a:stretch>
                  </pic:blipFill>
                  <pic:spPr>
                    <a:xfrm>
                      <a:off x="0" y="0"/>
                      <a:ext cx="1163955" cy="1704340"/>
                    </a:xfrm>
                    <a:prstGeom prst="rect">
                      <a:avLst/>
                    </a:prstGeom>
                  </pic:spPr>
                </pic:pic>
              </a:graphicData>
            </a:graphic>
          </wp:inline>
        </w:drawing>
      </w:r>
    </w:p>
    <w:p>
      <w:pPr>
        <w:numPr>
          <w:ilvl w:val="0"/>
          <w:numId w:val="0"/>
        </w:numPr>
        <w:jc w:val="left"/>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left"/>
        <w:textAlignment w:val="auto"/>
        <w:rPr>
          <w:rFonts w:hint="eastAsia" w:ascii="黑体" w:hAnsi="黑体" w:eastAsia="黑体"/>
          <w:b/>
          <w:sz w:val="20"/>
          <w:szCs w:val="20"/>
        </w:rPr>
      </w:pPr>
      <w:r>
        <w:rPr>
          <w:rStyle w:val="12"/>
          <w:rFonts w:hint="eastAsia" w:asciiTheme="majorEastAsia" w:hAnsiTheme="majorEastAsia" w:eastAsiaTheme="majorEastAsia" w:cstheme="majorEastAsia"/>
          <w:b w:val="0"/>
          <w:bCs/>
          <w:i w:val="0"/>
          <w:caps w:val="0"/>
          <w:color w:val="FF0000"/>
          <w:spacing w:val="0"/>
          <w:sz w:val="20"/>
          <w:szCs w:val="20"/>
          <w:shd w:val="clear" w:fill="FFFFFF"/>
        </w:rPr>
        <w:t>温馨提醒</w:t>
      </w:r>
      <w:r>
        <w:rPr>
          <w:rStyle w:val="12"/>
          <w:rFonts w:hint="eastAsia" w:asciiTheme="majorEastAsia" w:hAnsiTheme="majorEastAsia" w:eastAsiaTheme="majorEastAsia" w:cstheme="majorEastAsia"/>
          <w:b w:val="0"/>
          <w:bCs/>
          <w:i w:val="0"/>
          <w:caps w:val="0"/>
          <w:color w:val="000000"/>
          <w:spacing w:val="0"/>
          <w:sz w:val="20"/>
          <w:szCs w:val="20"/>
          <w:shd w:val="clear" w:fill="FFFFFF"/>
        </w:rPr>
        <w:t>▶微信搜索关注【</w:t>
      </w:r>
      <w:r>
        <w:rPr>
          <w:rStyle w:val="12"/>
          <w:rFonts w:hint="eastAsia" w:asciiTheme="majorEastAsia" w:hAnsiTheme="majorEastAsia" w:eastAsiaTheme="majorEastAsia" w:cstheme="majorEastAsia"/>
          <w:b w:val="0"/>
          <w:bCs/>
          <w:i w:val="0"/>
          <w:caps w:val="0"/>
          <w:color w:val="FF0000"/>
          <w:spacing w:val="0"/>
          <w:sz w:val="20"/>
          <w:szCs w:val="20"/>
          <w:shd w:val="clear" w:fill="FFFFFF"/>
        </w:rPr>
        <w:t>青岛本地宝</w:t>
      </w:r>
      <w:r>
        <w:rPr>
          <w:rStyle w:val="12"/>
          <w:rFonts w:hint="eastAsia" w:asciiTheme="majorEastAsia" w:hAnsiTheme="majorEastAsia" w:eastAsiaTheme="majorEastAsia" w:cstheme="majorEastAsia"/>
          <w:b w:val="0"/>
          <w:bCs/>
          <w:i w:val="0"/>
          <w:caps w:val="0"/>
          <w:color w:val="000000"/>
          <w:spacing w:val="0"/>
          <w:sz w:val="20"/>
          <w:szCs w:val="20"/>
          <w:shd w:val="clear" w:fill="FFFFFF"/>
        </w:rPr>
        <w:t>】公众号，在对话框发送：</w:t>
      </w:r>
      <w:r>
        <w:rPr>
          <w:rStyle w:val="12"/>
          <w:rFonts w:hint="eastAsia" w:asciiTheme="majorEastAsia" w:hAnsiTheme="majorEastAsia" w:eastAsiaTheme="majorEastAsia" w:cstheme="majorEastAsia"/>
          <w:b w:val="0"/>
          <w:bCs/>
          <w:i w:val="0"/>
          <w:caps w:val="0"/>
          <w:color w:val="FF0000"/>
          <w:spacing w:val="0"/>
          <w:sz w:val="20"/>
          <w:szCs w:val="20"/>
          <w:shd w:val="clear" w:fill="FFFFFF"/>
        </w:rPr>
        <w:t>健康码</w:t>
      </w:r>
      <w:r>
        <w:rPr>
          <w:rStyle w:val="12"/>
          <w:rFonts w:hint="eastAsia" w:asciiTheme="majorEastAsia" w:hAnsiTheme="majorEastAsia" w:eastAsiaTheme="majorEastAsia" w:cstheme="majorEastAsia"/>
          <w:b w:val="0"/>
          <w:bCs/>
          <w:i w:val="0"/>
          <w:caps w:val="0"/>
          <w:color w:val="000000"/>
          <w:spacing w:val="0"/>
          <w:sz w:val="20"/>
          <w:szCs w:val="20"/>
          <w:shd w:val="clear" w:fill="FFFFFF"/>
        </w:rPr>
        <w:t>，即可获</w:t>
      </w:r>
      <w:r>
        <w:rPr>
          <w:rStyle w:val="12"/>
          <w:rFonts w:hint="eastAsia" w:asciiTheme="majorEastAsia" w:hAnsiTheme="majorEastAsia" w:eastAsiaTheme="majorEastAsia" w:cstheme="majorEastAsia"/>
          <w:b w:val="0"/>
          <w:bCs/>
          <w:i w:val="0"/>
          <w:caps w:val="0"/>
          <w:color w:val="000000"/>
          <w:spacing w:val="0"/>
          <w:sz w:val="20"/>
          <w:szCs w:val="20"/>
          <w:highlight w:val="none"/>
          <w:shd w:val="clear" w:fill="FFFFFF"/>
        </w:rPr>
        <w:t>取山东电子健康通行码/来鲁健康申报入口，</w:t>
      </w:r>
      <w:r>
        <w:rPr>
          <w:rStyle w:val="12"/>
          <w:rFonts w:hint="eastAsia" w:asciiTheme="majorEastAsia" w:hAnsiTheme="majorEastAsia" w:eastAsiaTheme="majorEastAsia" w:cstheme="majorEastAsia"/>
          <w:b w:val="0"/>
          <w:bCs/>
          <w:i w:val="0"/>
          <w:caps w:val="0"/>
          <w:color w:val="000000"/>
          <w:spacing w:val="0"/>
          <w:sz w:val="20"/>
          <w:szCs w:val="20"/>
          <w:shd w:val="clear" w:fill="FFFFFF"/>
        </w:rPr>
        <w:t>查看</w:t>
      </w:r>
      <w:r>
        <w:rPr>
          <w:rStyle w:val="12"/>
          <w:rFonts w:hint="eastAsia" w:asciiTheme="majorEastAsia" w:hAnsiTheme="majorEastAsia" w:eastAsiaTheme="majorEastAsia" w:cstheme="majorEastAsia"/>
          <w:b/>
          <w:bCs w:val="0"/>
          <w:i w:val="0"/>
          <w:caps w:val="0"/>
          <w:color w:val="000000"/>
          <w:spacing w:val="0"/>
          <w:sz w:val="20"/>
          <w:szCs w:val="20"/>
          <w:shd w:val="clear" w:fill="FFFFFF"/>
        </w:rPr>
        <w:t>申请操作指引，申请条件，使用说明</w:t>
      </w: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jc w:val="left"/>
        <w:textAlignment w:val="auto"/>
        <w:rPr>
          <w:rStyle w:val="12"/>
          <w:rFonts w:hint="eastAsia" w:asciiTheme="majorEastAsia" w:hAnsiTheme="majorEastAsia" w:eastAsiaTheme="majorEastAsia" w:cstheme="majorEastAsia"/>
          <w:b w:val="0"/>
          <w:bCs/>
          <w:i w:val="0"/>
          <w:caps w:val="0"/>
          <w:color w:val="000000"/>
          <w:spacing w:val="0"/>
          <w:sz w:val="20"/>
          <w:szCs w:val="20"/>
          <w:highlight w:val="none"/>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Style w:val="12"/>
          <w:rFonts w:hint="eastAsia" w:asciiTheme="majorEastAsia" w:hAnsiTheme="majorEastAsia" w:eastAsiaTheme="majorEastAsia" w:cstheme="majorEastAsia"/>
          <w:b w:val="0"/>
          <w:bCs/>
          <w:i w:val="0"/>
          <w:caps w:val="0"/>
          <w:color w:val="000000"/>
          <w:spacing w:val="0"/>
          <w:sz w:val="20"/>
          <w:szCs w:val="20"/>
          <w:highlight w:val="none"/>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highlight w:val="none"/>
          <w:shd w:val="clear" w:fill="FFFFFF"/>
          <w:lang w:val="en-US" w:eastAsia="zh-CN"/>
        </w:rPr>
        <w:t>支付宝申领健康码流程：</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Style w:val="12"/>
          <w:rFonts w:hint="eastAsia" w:asciiTheme="majorEastAsia" w:hAnsiTheme="majorEastAsia" w:eastAsiaTheme="majorEastAsia" w:cstheme="majorEastAsia"/>
          <w:b w:val="0"/>
          <w:bCs/>
          <w:i w:val="0"/>
          <w:caps w:val="0"/>
          <w:color w:val="000000"/>
          <w:spacing w:val="0"/>
          <w:sz w:val="20"/>
          <w:szCs w:val="20"/>
          <w:highlight w:val="none"/>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highlight w:val="none"/>
          <w:shd w:val="clear" w:fill="FFFFFF"/>
          <w:lang w:val="en-US" w:eastAsia="zh-CN"/>
        </w:rPr>
        <w:t>打开支付宝，点击健康码小程序；</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Style w:val="12"/>
          <w:rFonts w:hint="default" w:asciiTheme="majorEastAsia" w:hAnsiTheme="majorEastAsia" w:eastAsiaTheme="majorEastAsia" w:cstheme="majorEastAsia"/>
          <w:b w:val="0"/>
          <w:bCs/>
          <w:i w:val="0"/>
          <w:caps w:val="0"/>
          <w:color w:val="000000"/>
          <w:spacing w:val="0"/>
          <w:sz w:val="20"/>
          <w:szCs w:val="20"/>
          <w:highlight w:val="none"/>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highlight w:val="none"/>
          <w:shd w:val="clear" w:fill="FFFFFF"/>
          <w:lang w:val="en-US" w:eastAsia="zh-CN"/>
        </w:rPr>
        <w:t>选择省份（山东省青岛市）；</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Style w:val="12"/>
          <w:rFonts w:hint="default" w:asciiTheme="majorEastAsia" w:hAnsiTheme="majorEastAsia" w:eastAsiaTheme="majorEastAsia" w:cstheme="majorEastAsia"/>
          <w:b w:val="0"/>
          <w:bCs/>
          <w:i w:val="0"/>
          <w:caps w:val="0"/>
          <w:color w:val="000000"/>
          <w:spacing w:val="0"/>
          <w:sz w:val="20"/>
          <w:szCs w:val="20"/>
          <w:highlight w:val="none"/>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highlight w:val="none"/>
          <w:shd w:val="clear" w:fill="FFFFFF"/>
          <w:lang w:val="en-US" w:eastAsia="zh-CN"/>
        </w:rPr>
        <w:t>点击立即申领；</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jc w:val="left"/>
        <w:textAlignment w:val="auto"/>
        <w:rPr>
          <w:rStyle w:val="12"/>
          <w:rFonts w:hint="default" w:asciiTheme="majorEastAsia" w:hAnsiTheme="majorEastAsia" w:eastAsiaTheme="majorEastAsia" w:cstheme="majorEastAsia"/>
          <w:b w:val="0"/>
          <w:bCs/>
          <w:i w:val="0"/>
          <w:caps w:val="0"/>
          <w:color w:val="000000"/>
          <w:spacing w:val="0"/>
          <w:sz w:val="20"/>
          <w:szCs w:val="20"/>
          <w:highlight w:val="none"/>
          <w:shd w:val="clear" w:fill="FFFFFF"/>
          <w:lang w:val="en-US" w:eastAsia="zh-CN"/>
        </w:rPr>
      </w:pPr>
      <w:r>
        <w:rPr>
          <w:rStyle w:val="12"/>
          <w:rFonts w:hint="eastAsia" w:asciiTheme="majorEastAsia" w:hAnsiTheme="majorEastAsia" w:eastAsiaTheme="majorEastAsia" w:cstheme="majorEastAsia"/>
          <w:b w:val="0"/>
          <w:bCs/>
          <w:i w:val="0"/>
          <w:caps w:val="0"/>
          <w:color w:val="000000"/>
          <w:spacing w:val="0"/>
          <w:sz w:val="20"/>
          <w:szCs w:val="20"/>
          <w:highlight w:val="none"/>
          <w:shd w:val="clear" w:fill="FFFFFF"/>
          <w:lang w:val="en-US" w:eastAsia="zh-CN"/>
        </w:rPr>
        <w:t>填写个人信息后申领健康通行码；</w:t>
      </w:r>
    </w:p>
    <w:p>
      <w:pP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pPr>
      <w:r>
        <w:rPr>
          <w:rFonts w:hint="eastAsia" w:ascii="黑体" w:hAnsi="黑体" w:eastAsia="黑体"/>
          <w:b/>
          <w:sz w:val="40"/>
          <w:szCs w:val="22"/>
          <w:lang w:eastAsia="zh-CN"/>
        </w:rPr>
        <w:drawing>
          <wp:anchor distT="0" distB="0" distL="114300" distR="114300" simplePos="0" relativeHeight="251907072" behindDoc="1" locked="0" layoutInCell="1" allowOverlap="1">
            <wp:simplePos x="0" y="0"/>
            <wp:positionH relativeFrom="column">
              <wp:posOffset>3465830</wp:posOffset>
            </wp:positionH>
            <wp:positionV relativeFrom="paragraph">
              <wp:posOffset>154305</wp:posOffset>
            </wp:positionV>
            <wp:extent cx="1910715" cy="2160270"/>
            <wp:effectExtent l="0" t="0" r="13335" b="11430"/>
            <wp:wrapThrough wrapText="bothSides">
              <wp:wrapPolygon>
                <wp:start x="0" y="0"/>
                <wp:lineTo x="0" y="21333"/>
                <wp:lineTo x="21320" y="21333"/>
                <wp:lineTo x="21320" y="0"/>
                <wp:lineTo x="0" y="0"/>
              </wp:wrapPolygon>
            </wp:wrapThrough>
            <wp:docPr id="59" name="图片 59" descr="预约参观流程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预约参观流程_11"/>
                    <pic:cNvPicPr>
                      <a:picLocks noChangeAspect="1"/>
                    </pic:cNvPicPr>
                  </pic:nvPicPr>
                  <pic:blipFill>
                    <a:blip r:embed="rId10"/>
                    <a:stretch>
                      <a:fillRect/>
                    </a:stretch>
                  </pic:blipFill>
                  <pic:spPr>
                    <a:xfrm>
                      <a:off x="0" y="0"/>
                      <a:ext cx="1910715" cy="2160270"/>
                    </a:xfrm>
                    <a:prstGeom prst="rect">
                      <a:avLst/>
                    </a:prstGeom>
                  </pic:spPr>
                </pic:pic>
              </a:graphicData>
            </a:graphic>
          </wp:anchor>
        </w:drawing>
      </w:r>
      <w:r>
        <w:rPr>
          <w:rFonts w:hint="eastAsia" w:ascii="黑体" w:hAnsi="黑体" w:eastAsia="黑体"/>
          <w:b/>
          <w:sz w:val="40"/>
          <w:szCs w:val="22"/>
          <w:lang w:eastAsia="zh-CN"/>
        </w:rPr>
        <w:drawing>
          <wp:anchor distT="0" distB="0" distL="114300" distR="114300" simplePos="0" relativeHeight="251908096" behindDoc="1" locked="0" layoutInCell="1" allowOverlap="1">
            <wp:simplePos x="0" y="0"/>
            <wp:positionH relativeFrom="column">
              <wp:posOffset>873760</wp:posOffset>
            </wp:positionH>
            <wp:positionV relativeFrom="paragraph">
              <wp:posOffset>169545</wp:posOffset>
            </wp:positionV>
            <wp:extent cx="1941195" cy="2160270"/>
            <wp:effectExtent l="0" t="0" r="1905" b="11430"/>
            <wp:wrapThrough wrapText="bothSides">
              <wp:wrapPolygon>
                <wp:start x="0" y="0"/>
                <wp:lineTo x="0" y="21333"/>
                <wp:lineTo x="21409" y="21333"/>
                <wp:lineTo x="21409" y="0"/>
                <wp:lineTo x="0" y="0"/>
              </wp:wrapPolygon>
            </wp:wrapThrough>
            <wp:docPr id="60" name="图片 60" descr="预约参观流程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预约参观流程_10"/>
                    <pic:cNvPicPr>
                      <a:picLocks noChangeAspect="1"/>
                    </pic:cNvPicPr>
                  </pic:nvPicPr>
                  <pic:blipFill>
                    <a:blip r:embed="rId11"/>
                    <a:stretch>
                      <a:fillRect/>
                    </a:stretch>
                  </pic:blipFill>
                  <pic:spPr>
                    <a:xfrm>
                      <a:off x="0" y="0"/>
                      <a:ext cx="1941195" cy="2160270"/>
                    </a:xfrm>
                    <a:prstGeom prst="rect">
                      <a:avLst/>
                    </a:prstGeom>
                  </pic:spPr>
                </pic:pic>
              </a:graphicData>
            </a:graphic>
          </wp:anchor>
        </w:drawing>
      </w:r>
    </w:p>
    <w:p>
      <w:pP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pPr>
    </w:p>
    <w:p>
      <w:pP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pPr>
    </w:p>
    <w:p>
      <w:pP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pPr>
    </w:p>
    <w:p>
      <w:pP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pPr>
    </w:p>
    <w:p>
      <w:pPr>
        <w:jc w:val="center"/>
        <w:rPr>
          <w:rFonts w:hint="eastAsia" w:ascii="黑体" w:hAnsi="黑体" w:eastAsia="黑体"/>
          <w:b/>
          <w:sz w:val="40"/>
          <w:szCs w:val="22"/>
        </w:rPr>
      </w:pPr>
    </w:p>
    <w:p>
      <w:pPr>
        <w:jc w:val="center"/>
        <w:rPr>
          <w:rFonts w:hint="eastAsia" w:ascii="黑体" w:hAnsi="黑体" w:eastAsia="黑体"/>
          <w:b/>
          <w:sz w:val="40"/>
          <w:szCs w:val="22"/>
        </w:rPr>
      </w:pPr>
    </w:p>
    <w:p>
      <w:pPr>
        <w:jc w:val="center"/>
        <w:rPr>
          <w:rFonts w:hint="eastAsia" w:ascii="黑体" w:hAnsi="黑体" w:eastAsia="黑体"/>
          <w:b/>
          <w:sz w:val="40"/>
          <w:szCs w:val="22"/>
        </w:rPr>
      </w:pPr>
    </w:p>
    <w:p>
      <w:pPr>
        <w:jc w:val="center"/>
        <w:rPr>
          <w:rFonts w:hint="eastAsia" w:ascii="黑体" w:hAnsi="黑体" w:eastAsia="黑体"/>
          <w:b/>
          <w:sz w:val="40"/>
          <w:szCs w:val="22"/>
        </w:rPr>
      </w:pPr>
    </w:p>
    <w:p>
      <w:pPr>
        <w:jc w:val="center"/>
        <w:rPr>
          <w:rFonts w:hint="eastAsia" w:ascii="黑体" w:hAnsi="黑体" w:eastAsia="黑体"/>
          <w:b/>
          <w:sz w:val="40"/>
          <w:szCs w:val="22"/>
        </w:rPr>
      </w:pPr>
      <w: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drawing>
          <wp:anchor distT="0" distB="0" distL="114300" distR="114300" simplePos="0" relativeHeight="251905024" behindDoc="1" locked="0" layoutInCell="1" allowOverlap="1">
            <wp:simplePos x="0" y="0"/>
            <wp:positionH relativeFrom="column">
              <wp:posOffset>4385945</wp:posOffset>
            </wp:positionH>
            <wp:positionV relativeFrom="paragraph">
              <wp:posOffset>282575</wp:posOffset>
            </wp:positionV>
            <wp:extent cx="1245870" cy="2160270"/>
            <wp:effectExtent l="0" t="0" r="0" b="0"/>
            <wp:wrapThrough wrapText="bothSides">
              <wp:wrapPolygon>
                <wp:start x="0" y="0"/>
                <wp:lineTo x="0" y="21333"/>
                <wp:lineTo x="21138" y="21333"/>
                <wp:lineTo x="21138" y="0"/>
                <wp:lineTo x="0" y="0"/>
              </wp:wrapPolygon>
            </wp:wrapThrough>
            <wp:docPr id="74" name="图片 74" descr="2020422092709_4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2020422092709_40833"/>
                    <pic:cNvPicPr>
                      <a:picLocks noChangeAspect="1"/>
                    </pic:cNvPicPr>
                  </pic:nvPicPr>
                  <pic:blipFill>
                    <a:blip r:embed="rId8"/>
                    <a:stretch>
                      <a:fillRect/>
                    </a:stretch>
                  </pic:blipFill>
                  <pic:spPr>
                    <a:xfrm>
                      <a:off x="0" y="0"/>
                      <a:ext cx="1245870" cy="2160270"/>
                    </a:xfrm>
                    <a:prstGeom prst="rect">
                      <a:avLst/>
                    </a:prstGeom>
                  </pic:spPr>
                </pic:pic>
              </a:graphicData>
            </a:graphic>
          </wp:anchor>
        </w:drawing>
      </w:r>
      <w: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drawing>
          <wp:anchor distT="0" distB="0" distL="114300" distR="114300" simplePos="0" relativeHeight="251909120" behindDoc="1" locked="0" layoutInCell="1" allowOverlap="1">
            <wp:simplePos x="0" y="0"/>
            <wp:positionH relativeFrom="column">
              <wp:posOffset>2543175</wp:posOffset>
            </wp:positionH>
            <wp:positionV relativeFrom="paragraph">
              <wp:posOffset>314325</wp:posOffset>
            </wp:positionV>
            <wp:extent cx="1475105" cy="2160270"/>
            <wp:effectExtent l="0" t="0" r="0" b="0"/>
            <wp:wrapThrough wrapText="bothSides">
              <wp:wrapPolygon>
                <wp:start x="0" y="0"/>
                <wp:lineTo x="0" y="21333"/>
                <wp:lineTo x="21200" y="21333"/>
                <wp:lineTo x="21200" y="0"/>
                <wp:lineTo x="0" y="0"/>
              </wp:wrapPolygon>
            </wp:wrapThrough>
            <wp:docPr id="75" name="图片 75" descr="2020313114256_1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2020313114256_19453"/>
                    <pic:cNvPicPr>
                      <a:picLocks noChangeAspect="1"/>
                    </pic:cNvPicPr>
                  </pic:nvPicPr>
                  <pic:blipFill>
                    <a:blip r:embed="rId9"/>
                    <a:stretch>
                      <a:fillRect/>
                    </a:stretch>
                  </pic:blipFill>
                  <pic:spPr>
                    <a:xfrm>
                      <a:off x="0" y="0"/>
                      <a:ext cx="1475105" cy="2160270"/>
                    </a:xfrm>
                    <a:prstGeom prst="rect">
                      <a:avLst/>
                    </a:prstGeom>
                  </pic:spPr>
                </pic:pic>
              </a:graphicData>
            </a:graphic>
          </wp:anchor>
        </w:drawing>
      </w:r>
      <w:r>
        <w:rPr>
          <w:rStyle w:val="12"/>
          <w:rFonts w:hint="eastAsia" w:asciiTheme="majorEastAsia" w:hAnsiTheme="majorEastAsia" w:eastAsiaTheme="majorEastAsia" w:cstheme="majorEastAsia"/>
          <w:b w:val="0"/>
          <w:bCs/>
          <w:i w:val="0"/>
          <w:caps w:val="0"/>
          <w:color w:val="000000"/>
          <w:spacing w:val="0"/>
          <w:sz w:val="24"/>
          <w:szCs w:val="24"/>
          <w:shd w:val="clear" w:fill="FFFFFF"/>
          <w:lang w:val="en-US" w:eastAsia="zh-CN"/>
        </w:rPr>
        <w:drawing>
          <wp:anchor distT="0" distB="0" distL="114300" distR="114300" simplePos="0" relativeHeight="251906048" behindDoc="1" locked="0" layoutInCell="1" allowOverlap="1">
            <wp:simplePos x="0" y="0"/>
            <wp:positionH relativeFrom="column">
              <wp:posOffset>863600</wp:posOffset>
            </wp:positionH>
            <wp:positionV relativeFrom="paragraph">
              <wp:posOffset>310515</wp:posOffset>
            </wp:positionV>
            <wp:extent cx="1340485" cy="2160270"/>
            <wp:effectExtent l="0" t="0" r="12065" b="11430"/>
            <wp:wrapThrough wrapText="bothSides">
              <wp:wrapPolygon>
                <wp:start x="0" y="0"/>
                <wp:lineTo x="0" y="21333"/>
                <wp:lineTo x="21180" y="21333"/>
                <wp:lineTo x="21180" y="0"/>
                <wp:lineTo x="0" y="0"/>
              </wp:wrapPolygon>
            </wp:wrapThrough>
            <wp:docPr id="72" name="图片 72" descr="2020422092836_4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2020422092836_42324"/>
                    <pic:cNvPicPr>
                      <a:picLocks noChangeAspect="1"/>
                    </pic:cNvPicPr>
                  </pic:nvPicPr>
                  <pic:blipFill>
                    <a:blip r:embed="rId7"/>
                    <a:stretch>
                      <a:fillRect/>
                    </a:stretch>
                  </pic:blipFill>
                  <pic:spPr>
                    <a:xfrm>
                      <a:off x="0" y="0"/>
                      <a:ext cx="1340485" cy="2160270"/>
                    </a:xfrm>
                    <a:prstGeom prst="rect">
                      <a:avLst/>
                    </a:prstGeom>
                  </pic:spPr>
                </pic:pic>
              </a:graphicData>
            </a:graphic>
          </wp:anchor>
        </w:drawing>
      </w:r>
    </w:p>
    <w:p>
      <w:pPr>
        <w:jc w:val="center"/>
        <w:rPr>
          <w:rFonts w:hint="eastAsia" w:ascii="黑体" w:hAnsi="黑体" w:eastAsia="黑体"/>
          <w:b/>
          <w:sz w:val="40"/>
          <w:szCs w:val="22"/>
        </w:rPr>
      </w:pPr>
    </w:p>
    <w:p>
      <w:pPr>
        <w:jc w:val="center"/>
        <w:rPr>
          <w:rFonts w:hint="eastAsia" w:ascii="黑体" w:hAnsi="黑体" w:eastAsia="黑体"/>
          <w:b/>
          <w:sz w:val="40"/>
          <w:szCs w:val="22"/>
        </w:rPr>
      </w:pPr>
    </w:p>
    <w:p>
      <w:pPr>
        <w:jc w:val="center"/>
        <w:rPr>
          <w:rFonts w:hint="eastAsia" w:ascii="黑体" w:hAnsi="黑体" w:eastAsia="黑体"/>
          <w:b/>
          <w:sz w:val="40"/>
          <w:szCs w:val="22"/>
        </w:rPr>
      </w:pPr>
    </w:p>
    <w:p>
      <w:pPr>
        <w:jc w:val="center"/>
        <w:rPr>
          <w:rFonts w:hint="eastAsia" w:ascii="黑体" w:hAnsi="黑体" w:eastAsia="黑体"/>
          <w:b/>
          <w:sz w:val="40"/>
          <w:szCs w:val="22"/>
        </w:rPr>
      </w:pPr>
    </w:p>
    <w:p>
      <w:pPr>
        <w:jc w:val="center"/>
        <w:rPr>
          <w:rFonts w:hint="eastAsia" w:ascii="黑体" w:hAnsi="黑体" w:eastAsia="黑体"/>
          <w:b/>
          <w:sz w:val="40"/>
          <w:szCs w:val="22"/>
        </w:rPr>
      </w:pPr>
    </w:p>
    <w:p>
      <w:pPr>
        <w:jc w:val="center"/>
        <w:rPr>
          <w:rFonts w:hint="eastAsia" w:ascii="黑体" w:hAnsi="黑体" w:eastAsia="黑体"/>
          <w:b/>
          <w:sz w:val="40"/>
          <w:szCs w:val="22"/>
        </w:rPr>
      </w:pPr>
      <w:r>
        <w:rPr>
          <w:rFonts w:hint="eastAsia" w:ascii="黑体" w:hAnsi="黑体" w:eastAsia="黑体"/>
          <w:b/>
          <w:sz w:val="40"/>
          <w:szCs w:val="22"/>
        </w:rPr>
        <w:t>2020中国国际农业机械展览会</w:t>
      </w:r>
    </w:p>
    <w:p>
      <w:pPr>
        <w:jc w:val="center"/>
        <w:rPr>
          <w:rFonts w:hint="eastAsia" w:ascii="黑体" w:hAnsi="黑体" w:eastAsia="黑体"/>
          <w:b/>
          <w:sz w:val="40"/>
          <w:szCs w:val="22"/>
          <w:lang w:val="en-US" w:eastAsia="zh-CN"/>
        </w:rPr>
      </w:pPr>
      <w:r>
        <w:rPr>
          <w:rFonts w:hint="eastAsia" w:ascii="黑体" w:hAnsi="黑体" w:eastAsia="黑体"/>
          <w:b/>
          <w:sz w:val="40"/>
          <w:szCs w:val="22"/>
          <w:lang w:val="en-US" w:eastAsia="zh-CN"/>
        </w:rPr>
        <w:t>主场运营商防疫工作</w:t>
      </w:r>
    </w:p>
    <w:p>
      <w:pPr>
        <w:jc w:val="center"/>
        <w:rPr>
          <w:rFonts w:hint="eastAsia" w:ascii="黑体" w:hAnsi="黑体" w:eastAsia="黑体"/>
          <w:b/>
          <w:sz w:val="40"/>
          <w:szCs w:val="22"/>
          <w:lang w:val="en-US" w:eastAsia="zh-CN"/>
        </w:rPr>
      </w:pPr>
    </w:p>
    <w:p>
      <w:pPr>
        <w:pStyle w:val="48"/>
        <w:numPr>
          <w:ilvl w:val="0"/>
          <w:numId w:val="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lang w:val="en-US" w:eastAsia="zh-CN"/>
        </w:rPr>
        <w:t>施工单位进场，需由施工负责人携带《单位防疫健康安全承诺书》，《施工人员登记表》及《健康信息申报表》盖章原件。至主场服务处办理进场手续，</w:t>
      </w:r>
      <w:r>
        <w:rPr>
          <w:rFonts w:hint="eastAsia" w:ascii="宋体" w:hAnsi="宋体" w:eastAsia="宋体" w:cs="宋体"/>
          <w:sz w:val="24"/>
          <w:szCs w:val="24"/>
        </w:rPr>
        <w:t>核验无误方可发放证件。</w:t>
      </w:r>
    </w:p>
    <w:p>
      <w:pPr>
        <w:pStyle w:val="48"/>
        <w:numPr>
          <w:ilvl w:val="0"/>
          <w:numId w:val="5"/>
        </w:numPr>
        <w:snapToGrid w:val="0"/>
        <w:spacing w:line="360" w:lineRule="auto"/>
        <w:ind w:firstLineChars="0"/>
        <w:rPr>
          <w:rFonts w:ascii="宋体" w:hAnsi="宋体" w:eastAsia="宋体" w:cs="宋体"/>
          <w:sz w:val="24"/>
          <w:szCs w:val="24"/>
        </w:rPr>
      </w:pPr>
      <w:r>
        <w:rPr>
          <w:rFonts w:hint="eastAsia" w:ascii="宋体" w:hAnsi="宋体" w:eastAsia="宋体" w:cs="宋体"/>
          <w:sz w:val="24"/>
          <w:szCs w:val="24"/>
        </w:rPr>
        <w:t>现场报馆的施工单位，需施工负责人签订</w:t>
      </w:r>
      <w:r>
        <w:rPr>
          <w:rFonts w:hint="eastAsia" w:ascii="宋体" w:hAnsi="宋体" w:eastAsia="宋体" w:cs="宋体"/>
          <w:sz w:val="24"/>
          <w:szCs w:val="24"/>
          <w:lang w:val="en-US" w:eastAsia="zh-CN"/>
        </w:rPr>
        <w:t>《单位防疫健康安全承诺书》</w:t>
      </w:r>
      <w:r>
        <w:rPr>
          <w:rFonts w:hint="eastAsia" w:ascii="宋体" w:hAnsi="宋体" w:eastAsia="宋体" w:cs="宋体"/>
          <w:sz w:val="24"/>
          <w:szCs w:val="24"/>
        </w:rPr>
        <w:t>（本人签字并盖公章）、</w:t>
      </w:r>
      <w:r>
        <w:rPr>
          <w:rFonts w:hint="eastAsia" w:ascii="宋体" w:hAnsi="宋体" w:eastAsia="宋体" w:cs="宋体"/>
          <w:sz w:val="24"/>
          <w:szCs w:val="24"/>
          <w:lang w:val="en-US" w:eastAsia="zh-CN"/>
        </w:rPr>
        <w:t>《施工人员登记表》</w:t>
      </w:r>
      <w:r>
        <w:rPr>
          <w:rFonts w:hint="eastAsia" w:ascii="宋体" w:hAnsi="宋体" w:eastAsia="宋体" w:cs="宋体"/>
          <w:sz w:val="24"/>
          <w:szCs w:val="24"/>
        </w:rPr>
        <w:t>（负责人签字并盖公章），施工人员持本人身份证、签订防疫期间个人健康承诺书（本人签字）、出示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山东电子健康通行码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绿码通行。</w:t>
      </w:r>
    </w:p>
    <w:p>
      <w:pPr>
        <w:numPr>
          <w:ilvl w:val="0"/>
          <w:numId w:val="6"/>
        </w:numPr>
        <w:spacing w:before="100" w:after="100" w:line="360" w:lineRule="auto"/>
        <w:ind w:hanging="5"/>
        <w:jc w:val="left"/>
        <w:rPr>
          <w:rFonts w:ascii="宋体" w:hAnsi="宋体" w:eastAsia="宋体" w:cs="宋体"/>
          <w:sz w:val="24"/>
          <w:szCs w:val="24"/>
        </w:rPr>
      </w:pPr>
      <w:r>
        <w:rPr>
          <w:rFonts w:hint="eastAsia" w:ascii="宋体" w:hAnsi="宋体" w:eastAsia="宋体" w:cs="宋体"/>
          <w:sz w:val="24"/>
          <w:szCs w:val="24"/>
          <w:lang w:val="en-US" w:eastAsia="zh-CN"/>
        </w:rPr>
        <w:t>山东电子健康通行码</w:t>
      </w:r>
      <w:r>
        <w:rPr>
          <w:rFonts w:hint="eastAsia" w:ascii="宋体" w:hAnsi="宋体" w:eastAsia="宋体" w:cs="宋体"/>
          <w:sz w:val="24"/>
          <w:szCs w:val="24"/>
        </w:rPr>
        <w:t>行程卡为绿卡可正常办理证件；</w:t>
      </w:r>
    </w:p>
    <w:p>
      <w:pPr>
        <w:numPr>
          <w:ilvl w:val="0"/>
          <w:numId w:val="6"/>
        </w:numPr>
        <w:spacing w:before="100" w:after="100" w:line="360" w:lineRule="auto"/>
        <w:ind w:hanging="5"/>
        <w:jc w:val="left"/>
        <w:rPr>
          <w:rFonts w:ascii="宋体" w:hAnsi="宋体" w:eastAsia="宋体" w:cs="宋体"/>
          <w:sz w:val="24"/>
          <w:szCs w:val="24"/>
        </w:rPr>
      </w:pPr>
      <w:r>
        <w:rPr>
          <w:rFonts w:hint="eastAsia" w:ascii="宋体" w:hAnsi="宋体" w:eastAsia="宋体" w:cs="宋体"/>
          <w:sz w:val="24"/>
          <w:szCs w:val="24"/>
        </w:rPr>
        <w:t>凡14天内到过疫情危重地区或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山东电子健康通行码”</w:t>
      </w:r>
      <w:r>
        <w:rPr>
          <w:rFonts w:hint="eastAsia" w:ascii="宋体" w:hAnsi="宋体" w:eastAsia="宋体" w:cs="宋体"/>
          <w:sz w:val="24"/>
          <w:szCs w:val="24"/>
        </w:rPr>
        <w:t>查询结果显示黄卡的人员，需提供解除隔离医学观察告知书和核酸检测阴性结果的原件及复印件，文件齐全可办理证件，若无法提供上述文件，将送至现场隔离点进行临时隔离，上报主办方及相关防疫单位；</w:t>
      </w:r>
    </w:p>
    <w:p>
      <w:pPr>
        <w:numPr>
          <w:ilvl w:val="0"/>
          <w:numId w:val="6"/>
        </w:numPr>
        <w:spacing w:before="100" w:after="100" w:line="360" w:lineRule="auto"/>
        <w:ind w:hanging="5"/>
        <w:jc w:val="left"/>
        <w:rPr>
          <w:rFonts w:ascii="宋体" w:hAnsi="宋体" w:eastAsia="宋体" w:cs="宋体"/>
          <w:sz w:val="24"/>
          <w:szCs w:val="24"/>
        </w:rPr>
      </w:pPr>
      <w:r>
        <w:rPr>
          <w:rFonts w:hint="eastAsia" w:ascii="宋体" w:hAnsi="宋体" w:eastAsia="宋体" w:cs="宋体"/>
          <w:sz w:val="24"/>
          <w:szCs w:val="24"/>
        </w:rPr>
        <w:t>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山东电子健康通行码”</w:t>
      </w:r>
      <w:r>
        <w:rPr>
          <w:rFonts w:hint="eastAsia" w:ascii="宋体" w:hAnsi="宋体" w:eastAsia="宋体" w:cs="宋体"/>
          <w:sz w:val="24"/>
          <w:szCs w:val="24"/>
        </w:rPr>
        <w:t>行程卡查询结果显示红、橙卡的人员禁止入场，并送至现场指定隔离点进行临时隔离，上报主办方及相关防疫单位。</w:t>
      </w:r>
    </w:p>
    <w:p>
      <w:pPr>
        <w:pStyle w:val="48"/>
        <w:numPr>
          <w:ilvl w:val="0"/>
          <w:numId w:val="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布撤展期间所有进场人员必须佩戴口罩，做好展位、展具、货车的日常消毒工作；</w:t>
      </w:r>
    </w:p>
    <w:p>
      <w:pPr>
        <w:pStyle w:val="48"/>
        <w:numPr>
          <w:ilvl w:val="0"/>
          <w:numId w:val="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展台搭建负责人须每日对现场所有人员进行体温测量，如有发热、咳嗽等疑似症状，请立即将其送至现场指定隔离点进行隔离观察，同时上报主办方及相关防疫单位。</w:t>
      </w:r>
    </w:p>
    <w:p>
      <w:pPr>
        <w:pStyle w:val="48"/>
        <w:numPr>
          <w:ilvl w:val="0"/>
          <w:numId w:val="5"/>
        </w:numPr>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用餐时严禁扎堆吃饭，每人应自觉保持合理的安全距离。</w:t>
      </w:r>
    </w:p>
    <w:p>
      <w:pPr>
        <w:numPr>
          <w:ilvl w:val="0"/>
          <w:numId w:val="6"/>
        </w:numPr>
        <w:spacing w:before="100" w:after="100" w:line="360" w:lineRule="auto"/>
        <w:ind w:hanging="5"/>
        <w:jc w:val="left"/>
        <w:rPr>
          <w:rFonts w:ascii="宋体" w:hAnsi="宋体" w:eastAsia="宋体" w:cs="宋体"/>
          <w:sz w:val="24"/>
          <w:szCs w:val="24"/>
        </w:rPr>
      </w:pPr>
      <w:r>
        <w:rPr>
          <w:rFonts w:ascii="宋体" w:hAnsi="宋体" w:eastAsia="宋体" w:cs="宋体"/>
          <w:sz w:val="24"/>
          <w:szCs w:val="24"/>
        </w:rPr>
        <w:br w:type="page"/>
      </w:r>
    </w:p>
    <w:p>
      <w:pPr>
        <w:spacing w:before="100" w:after="100" w:line="360" w:lineRule="auto"/>
        <w:jc w:val="left"/>
        <w:rPr>
          <w:rFonts w:ascii="宋体" w:hAnsi="宋体" w:eastAsia="宋体" w:cs="宋体"/>
          <w:sz w:val="24"/>
          <w:szCs w:val="24"/>
        </w:rPr>
        <w:sectPr>
          <w:pgSz w:w="11906" w:h="16838"/>
          <w:pgMar w:top="1440" w:right="991" w:bottom="1440" w:left="1276" w:header="851" w:footer="992" w:gutter="0"/>
          <w:cols w:space="425" w:num="1"/>
          <w:docGrid w:type="lines" w:linePitch="312" w:charSpace="0"/>
        </w:sectPr>
      </w:pPr>
      <w:r>
        <w:rPr>
          <w:rFonts w:hint="eastAsia"/>
        </w:rPr>
        <w:drawing>
          <wp:inline distT="0" distB="0" distL="114300" distR="114300">
            <wp:extent cx="6120130" cy="8559165"/>
            <wp:effectExtent l="0" t="0" r="13970" b="13335"/>
            <wp:docPr id="88" name="图片 88" descr="C:\Users\gjlc\Desktop\微信图片_20200811131215.jpg微信图片_2020081113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C:\Users\gjlc\Desktop\微信图片_20200811131215.jpg微信图片_20200811131215"/>
                    <pic:cNvPicPr>
                      <a:picLocks noChangeAspect="1"/>
                    </pic:cNvPicPr>
                  </pic:nvPicPr>
                  <pic:blipFill>
                    <a:blip r:embed="rId12"/>
                    <a:srcRect/>
                    <a:stretch>
                      <a:fillRect/>
                    </a:stretch>
                  </pic:blipFill>
                  <pic:spPr>
                    <a:xfrm>
                      <a:off x="0" y="0"/>
                      <a:ext cx="6120130" cy="8559232"/>
                    </a:xfrm>
                    <a:prstGeom prst="rect">
                      <a:avLst/>
                    </a:prstGeom>
                  </pic:spPr>
                </pic:pic>
              </a:graphicData>
            </a:graphic>
          </wp:inline>
        </w:drawing>
      </w:r>
    </w:p>
    <w:p>
      <w:pPr>
        <w:pStyle w:val="48"/>
        <w:numPr>
          <w:ilvl w:val="0"/>
          <w:numId w:val="0"/>
        </w:numPr>
        <w:snapToGrid w:val="0"/>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入场</w:t>
      </w:r>
      <w:r>
        <w:rPr>
          <w:rFonts w:hint="eastAsia" w:ascii="宋体" w:hAnsi="宋体" w:eastAsia="宋体" w:cs="宋体"/>
          <w:sz w:val="24"/>
          <w:szCs w:val="24"/>
          <w:lang w:val="en-US" w:eastAsia="zh-CN"/>
        </w:rPr>
        <w:t>流程</w:t>
      </w:r>
    </w:p>
    <w:p>
      <w:pPr>
        <w:pStyle w:val="48"/>
        <w:numPr>
          <w:ilvl w:val="0"/>
          <w:numId w:val="0"/>
        </w:numPr>
        <w:snapToGrid w:val="0"/>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人员入场（北登录处）</w:t>
      </w:r>
    </w:p>
    <w:p>
      <w:pPr>
        <w:pStyle w:val="48"/>
        <w:numPr>
          <w:ilvl w:val="0"/>
          <w:numId w:val="0"/>
        </w:numPr>
        <w:snapToGrid w:val="0"/>
        <w:spacing w:line="360" w:lineRule="auto"/>
        <w:ind w:leftChars="0"/>
        <w:rPr>
          <w:rFonts w:ascii="宋体" w:hAnsi="宋体" w:eastAsia="宋体" w:cs="宋体"/>
          <w:sz w:val="24"/>
          <w:szCs w:val="24"/>
        </w:rPr>
      </w:pPr>
      <w:r>
        <w:rPr>
          <w:rFonts w:hint="eastAsia" w:ascii="宋体" w:hAnsi="宋体" w:eastAsia="宋体" w:cs="宋体"/>
          <w:sz w:val="24"/>
          <w:szCs w:val="24"/>
        </w:rPr>
        <w:t>进场流程：安保人员进行防疫安全检查（出示</w:t>
      </w:r>
      <w:r>
        <w:rPr>
          <w:rFonts w:hint="eastAsia" w:ascii="宋体" w:hAnsi="宋体" w:eastAsia="宋体" w:cs="宋体"/>
          <w:sz w:val="24"/>
          <w:szCs w:val="24"/>
          <w:lang w:val="en-US" w:eastAsia="zh-CN"/>
        </w:rPr>
        <w:t>山东电子健康通行码</w:t>
      </w:r>
      <w:r>
        <w:rPr>
          <w:rFonts w:hint="eastAsia" w:ascii="宋体" w:hAnsi="宋体" w:eastAsia="宋体" w:cs="宋体"/>
          <w:sz w:val="24"/>
          <w:szCs w:val="24"/>
        </w:rPr>
        <w:t>、测温，体温正常方可进入门禁验证流程）——证件检查（身份证原件、有效施工证）——核验通过，局部消毒，进入展馆。</w:t>
      </w:r>
    </w:p>
    <w:p>
      <w:pPr>
        <w:pStyle w:val="48"/>
        <w:numPr>
          <w:ilvl w:val="0"/>
          <w:numId w:val="0"/>
        </w:numPr>
        <w:snapToGrid w:val="0"/>
        <w:spacing w:line="360" w:lineRule="auto"/>
        <w:ind w:leftChars="0"/>
        <w:rPr>
          <w:rFonts w:ascii="宋体" w:hAnsi="宋体" w:eastAsia="宋体" w:cs="宋体"/>
          <w:sz w:val="24"/>
          <w:szCs w:val="24"/>
        </w:rPr>
      </w:pPr>
      <w:r>
        <w:rPr>
          <w:rFonts w:hint="eastAsia" w:ascii="宋体" w:hAnsi="宋体" w:eastAsia="宋体" w:cs="宋体"/>
          <w:sz w:val="24"/>
          <w:szCs w:val="24"/>
          <w:lang w:val="en-US" w:eastAsia="zh-CN"/>
        </w:rPr>
        <w:t>（二）货车入场</w:t>
      </w:r>
    </w:p>
    <w:p>
      <w:pPr>
        <w:pStyle w:val="48"/>
        <w:numPr>
          <w:ilvl w:val="0"/>
          <w:numId w:val="7"/>
        </w:numPr>
        <w:snapToGrid w:val="0"/>
        <w:spacing w:line="360" w:lineRule="auto"/>
        <w:ind w:firstLineChars="0"/>
        <w:rPr>
          <w:rFonts w:ascii="宋体" w:hAnsi="宋体" w:eastAsia="宋体" w:cs="宋体"/>
          <w:sz w:val="24"/>
          <w:szCs w:val="24"/>
        </w:rPr>
      </w:pPr>
      <w:r>
        <w:rPr>
          <w:rFonts w:hint="eastAsia" w:ascii="宋体" w:hAnsi="宋体" w:eastAsia="宋体" w:cs="宋体"/>
          <w:sz w:val="24"/>
          <w:szCs w:val="24"/>
          <w:lang w:val="en-US" w:eastAsia="zh-CN"/>
        </w:rPr>
        <w:t>世纪大道货车集结点（</w:t>
      </w:r>
      <w:r>
        <w:rPr>
          <w:rFonts w:hint="eastAsia" w:ascii="宋体" w:hAnsi="宋体" w:eastAsia="宋体" w:cs="宋体"/>
          <w:sz w:val="24"/>
          <w:szCs w:val="24"/>
        </w:rPr>
        <w:t>防疫</w:t>
      </w:r>
      <w:r>
        <w:rPr>
          <w:rFonts w:hint="eastAsia" w:ascii="宋体" w:hAnsi="宋体" w:eastAsia="宋体" w:cs="宋体"/>
          <w:sz w:val="24"/>
          <w:szCs w:val="24"/>
          <w:lang w:val="en-US" w:eastAsia="zh-CN"/>
        </w:rPr>
        <w:t>登记、换证处），进行初步检查（山东电子健康通行码）、测温正常驶入展馆出入口，</w:t>
      </w:r>
      <w:r>
        <w:rPr>
          <w:rFonts w:hint="eastAsia" w:ascii="宋体" w:hAnsi="宋体" w:eastAsia="宋体" w:cs="宋体"/>
          <w:sz w:val="24"/>
          <w:szCs w:val="24"/>
        </w:rPr>
        <w:t>进馆货车进行防疫安全检查，随车人员需</w:t>
      </w:r>
      <w:r>
        <w:rPr>
          <w:rFonts w:hint="eastAsia" w:ascii="宋体" w:hAnsi="宋体" w:eastAsia="宋体" w:cs="宋体"/>
          <w:sz w:val="24"/>
          <w:szCs w:val="24"/>
          <w:lang w:val="en-US" w:eastAsia="zh-CN"/>
        </w:rPr>
        <w:t>下车并</w:t>
      </w:r>
      <w:r>
        <w:rPr>
          <w:rFonts w:hint="eastAsia" w:ascii="宋体" w:hAnsi="宋体" w:eastAsia="宋体" w:cs="宋体"/>
          <w:sz w:val="24"/>
          <w:szCs w:val="24"/>
        </w:rPr>
        <w:t>出示</w:t>
      </w:r>
      <w:r>
        <w:rPr>
          <w:rFonts w:hint="eastAsia" w:ascii="宋体" w:hAnsi="宋体" w:eastAsia="宋体" w:cs="宋体"/>
          <w:sz w:val="24"/>
          <w:szCs w:val="24"/>
          <w:lang w:val="en-US" w:eastAsia="zh-CN"/>
        </w:rPr>
        <w:t>山东电子健康行程码，车辆检查合格后驶入展馆</w:t>
      </w:r>
      <w:r>
        <w:rPr>
          <w:rFonts w:hint="eastAsia" w:ascii="宋体" w:hAnsi="宋体" w:eastAsia="宋体" w:cs="宋体"/>
          <w:sz w:val="24"/>
          <w:szCs w:val="24"/>
        </w:rPr>
        <w:t>，</w:t>
      </w:r>
      <w:r>
        <w:rPr>
          <w:rFonts w:hint="eastAsia" w:ascii="宋体" w:hAnsi="宋体" w:eastAsia="宋体" w:cs="宋体"/>
          <w:sz w:val="24"/>
          <w:szCs w:val="24"/>
          <w:lang w:val="en-US" w:eastAsia="zh-CN"/>
        </w:rPr>
        <w:t>随车人员从人行通道</w:t>
      </w:r>
      <w:r>
        <w:rPr>
          <w:rFonts w:hint="eastAsia" w:ascii="宋体" w:hAnsi="宋体" w:eastAsia="宋体" w:cs="宋体"/>
          <w:sz w:val="24"/>
          <w:szCs w:val="24"/>
        </w:rPr>
        <w:t>测量体温，合格后方</w:t>
      </w:r>
      <w:r>
        <w:rPr>
          <w:rFonts w:hint="eastAsia" w:ascii="宋体" w:hAnsi="宋体" w:eastAsia="宋体" w:cs="宋体"/>
          <w:sz w:val="24"/>
          <w:szCs w:val="24"/>
          <w:lang w:val="en-US" w:eastAsia="zh-CN"/>
        </w:rPr>
        <w:t>进</w:t>
      </w:r>
      <w:r>
        <w:rPr>
          <w:rFonts w:hint="eastAsia" w:ascii="宋体" w:hAnsi="宋体" w:eastAsia="宋体" w:cs="宋体"/>
          <w:sz w:val="24"/>
          <w:szCs w:val="24"/>
        </w:rPr>
        <w:t>入展馆，每辆货车随车人员至多两名（含驾驶员）。</w:t>
      </w:r>
    </w:p>
    <w:p>
      <w:pPr>
        <w:pStyle w:val="48"/>
        <w:numPr>
          <w:ilvl w:val="0"/>
          <w:numId w:val="7"/>
        </w:numPr>
        <w:snapToGrid w:val="0"/>
        <w:spacing w:line="360" w:lineRule="auto"/>
        <w:ind w:firstLineChars="0"/>
        <w:rPr>
          <w:rFonts w:ascii="宋体" w:hAnsi="宋体" w:eastAsia="宋体" w:cs="宋体"/>
          <w:sz w:val="24"/>
          <w:szCs w:val="24"/>
        </w:rPr>
      </w:pPr>
      <w:r>
        <w:rPr>
          <w:rFonts w:hint="eastAsia" w:ascii="宋体" w:hAnsi="宋体" w:eastAsia="宋体" w:cs="宋体"/>
          <w:sz w:val="24"/>
          <w:szCs w:val="24"/>
        </w:rPr>
        <w:t>入场后，人员如有发热、咳嗽等疑似症状，将被送至现场指定隔离点进行临时隔离，并上报主办方及相关防疫单位。</w:t>
      </w:r>
    </w:p>
    <w:p>
      <w:pPr>
        <w:pStyle w:val="48"/>
        <w:numPr>
          <w:ilvl w:val="0"/>
          <w:numId w:val="8"/>
        </w:numPr>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现场检查</w:t>
      </w:r>
    </w:p>
    <w:p>
      <w:pPr>
        <w:pStyle w:val="48"/>
        <w:numPr>
          <w:ilvl w:val="0"/>
          <w:numId w:val="9"/>
        </w:numPr>
        <w:snapToGrid w:val="0"/>
        <w:spacing w:line="360" w:lineRule="auto"/>
        <w:ind w:firstLineChars="0"/>
        <w:rPr>
          <w:rFonts w:ascii="宋体" w:hAnsi="宋体" w:eastAsia="宋体" w:cs="宋体"/>
          <w:sz w:val="24"/>
          <w:szCs w:val="24"/>
        </w:rPr>
      </w:pPr>
      <w:r>
        <w:rPr>
          <w:rFonts w:hint="eastAsia" w:ascii="宋体" w:hAnsi="宋体" w:eastAsia="宋体" w:cs="宋体"/>
          <w:sz w:val="24"/>
          <w:szCs w:val="24"/>
        </w:rPr>
        <w:t>监督施工人员在馆内的口罩佩戴情况，施工人员需全程佩戴口罩。</w:t>
      </w:r>
    </w:p>
    <w:p>
      <w:pPr>
        <w:pStyle w:val="48"/>
        <w:numPr>
          <w:ilvl w:val="0"/>
          <w:numId w:val="9"/>
        </w:numPr>
        <w:snapToGrid w:val="0"/>
        <w:spacing w:line="360" w:lineRule="auto"/>
        <w:ind w:firstLineChars="0"/>
        <w:rPr>
          <w:rFonts w:ascii="宋体" w:hAnsi="宋体" w:eastAsia="宋体" w:cs="宋体"/>
          <w:sz w:val="24"/>
          <w:szCs w:val="24"/>
        </w:rPr>
      </w:pPr>
      <w:r>
        <w:rPr>
          <w:rFonts w:hint="eastAsia" w:ascii="宋体" w:hAnsi="宋体" w:eastAsia="宋体" w:cs="宋体"/>
          <w:sz w:val="24"/>
          <w:szCs w:val="24"/>
        </w:rPr>
        <w:t>施工期间，安保人员将随时对施工人员身份证、施工证进行抽查，以杜绝冒用证件的情况发生，若出现冒用证件情况，该施工人员将被驱离出场，此展位施工人员离场重新进行防疫安全检查。</w:t>
      </w:r>
    </w:p>
    <w:p>
      <w:pPr>
        <w:pStyle w:val="48"/>
        <w:numPr>
          <w:ilvl w:val="0"/>
          <w:numId w:val="7"/>
        </w:numPr>
        <w:snapToGrid w:val="0"/>
        <w:spacing w:line="360" w:lineRule="auto"/>
        <w:ind w:firstLineChars="0"/>
        <w:rPr>
          <w:rFonts w:ascii="宋体" w:hAnsi="宋体" w:eastAsia="宋体" w:cs="宋体"/>
          <w:sz w:val="24"/>
          <w:szCs w:val="24"/>
        </w:rPr>
      </w:pPr>
      <w:r>
        <w:rPr>
          <w:rFonts w:hint="eastAsia" w:ascii="宋体" w:hAnsi="宋体" w:eastAsia="宋体" w:cs="宋体"/>
          <w:sz w:val="24"/>
          <w:szCs w:val="24"/>
        </w:rPr>
        <w:t>货车装卸货结束后及时驶离展馆，不得在展馆内无故停留，安保人员将对完成装卸货的货车进行驱离。</w:t>
      </w:r>
    </w:p>
    <w:p>
      <w:pPr>
        <w:numPr>
          <w:ilvl w:val="0"/>
          <w:numId w:val="10"/>
        </w:numPr>
        <w:spacing w:before="100" w:after="100" w:line="360" w:lineRule="auto"/>
        <w:ind w:firstLine="0"/>
        <w:jc w:val="left"/>
        <w:rPr>
          <w:rFonts w:ascii="宋体" w:hAnsi="宋体" w:eastAsia="宋体" w:cs="宋体"/>
          <w:sz w:val="24"/>
          <w:szCs w:val="24"/>
        </w:rPr>
      </w:pPr>
      <w:r>
        <w:rPr>
          <w:rFonts w:hint="eastAsia" w:ascii="宋体" w:hAnsi="宋体" w:eastAsia="宋体" w:cs="宋体"/>
          <w:sz w:val="24"/>
          <w:szCs w:val="24"/>
        </w:rPr>
        <w:t>防疫健康要求</w:t>
      </w:r>
    </w:p>
    <w:p>
      <w:pPr>
        <w:numPr>
          <w:ilvl w:val="0"/>
          <w:numId w:val="11"/>
        </w:numPr>
        <w:spacing w:before="100" w:after="100" w:line="360" w:lineRule="auto"/>
        <w:ind w:left="420" w:hanging="420" w:hangingChars="175"/>
        <w:jc w:val="left"/>
        <w:rPr>
          <w:rFonts w:ascii="宋体" w:hAnsi="宋体" w:eastAsia="宋体" w:cs="宋体"/>
          <w:sz w:val="24"/>
          <w:szCs w:val="24"/>
        </w:rPr>
      </w:pPr>
      <w:r>
        <w:rPr>
          <w:rFonts w:hint="eastAsia" w:ascii="宋体" w:hAnsi="宋体" w:eastAsia="宋体" w:cs="宋体"/>
          <w:sz w:val="24"/>
          <w:szCs w:val="24"/>
          <w:lang w:val="en-US" w:eastAsia="zh-CN"/>
        </w:rPr>
        <w:t>山东电子健康通行码</w:t>
      </w:r>
      <w:r>
        <w:rPr>
          <w:rFonts w:hint="eastAsia" w:ascii="宋体" w:hAnsi="宋体" w:eastAsia="宋体" w:cs="宋体"/>
          <w:sz w:val="24"/>
          <w:szCs w:val="24"/>
        </w:rPr>
        <w:t>查询结果会使用绿色、黄色、橙色、红色四种颜色进行标记：</w:t>
      </w:r>
    </w:p>
    <w:p>
      <w:pPr>
        <w:numPr>
          <w:ilvl w:val="0"/>
          <w:numId w:val="11"/>
        </w:numPr>
        <w:spacing w:before="100" w:after="100" w:line="360" w:lineRule="auto"/>
        <w:ind w:left="420" w:hanging="420" w:hangingChars="175"/>
        <w:jc w:val="left"/>
        <w:rPr>
          <w:rFonts w:ascii="宋体" w:hAnsi="宋体" w:eastAsia="宋体" w:cs="宋体"/>
          <w:sz w:val="24"/>
          <w:szCs w:val="24"/>
        </w:rPr>
      </w:pPr>
      <w:r>
        <w:rPr>
          <w:rFonts w:hint="eastAsia" w:ascii="宋体" w:hAnsi="宋体" w:eastAsia="宋体" w:cs="宋体"/>
          <w:sz w:val="24"/>
          <w:szCs w:val="24"/>
        </w:rPr>
        <w:t>凡</w:t>
      </w:r>
      <w:r>
        <w:rPr>
          <w:rFonts w:hint="eastAsia" w:ascii="宋体" w:hAnsi="宋体" w:eastAsia="宋体" w:cs="宋体"/>
          <w:sz w:val="24"/>
          <w:szCs w:val="24"/>
          <w:lang w:val="en-US" w:eastAsia="zh-CN"/>
        </w:rPr>
        <w:t>山东电子健康通行码</w:t>
      </w:r>
      <w:r>
        <w:rPr>
          <w:rFonts w:hint="eastAsia" w:ascii="宋体" w:hAnsi="宋体" w:eastAsia="宋体" w:cs="宋体"/>
          <w:sz w:val="24"/>
          <w:szCs w:val="24"/>
        </w:rPr>
        <w:t>查询结果显示红、橙卡的人员禁止入场，并送至现场指定隔离点进行临时隔离，上报主办方及相关防疫单位。</w:t>
      </w:r>
    </w:p>
    <w:p>
      <w:pPr>
        <w:numPr>
          <w:ilvl w:val="0"/>
          <w:numId w:val="11"/>
        </w:numPr>
        <w:spacing w:before="100" w:after="100" w:line="360" w:lineRule="auto"/>
        <w:ind w:left="420" w:hanging="420" w:hangingChars="175"/>
        <w:jc w:val="left"/>
        <w:rPr>
          <w:rFonts w:ascii="宋体" w:hAnsi="宋体" w:eastAsia="宋体" w:cs="宋体"/>
          <w:sz w:val="24"/>
          <w:szCs w:val="24"/>
        </w:rPr>
      </w:pPr>
      <w:r>
        <w:rPr>
          <w:rFonts w:hint="eastAsia" w:ascii="宋体" w:hAnsi="宋体" w:eastAsia="宋体" w:cs="宋体"/>
          <w:sz w:val="24"/>
          <w:szCs w:val="24"/>
        </w:rPr>
        <w:t>凡14天内到过疫情</w:t>
      </w:r>
      <w:r>
        <w:rPr>
          <w:rFonts w:hint="eastAsia" w:ascii="宋体" w:hAnsi="宋体" w:eastAsia="宋体" w:cs="宋体"/>
          <w:sz w:val="24"/>
          <w:szCs w:val="24"/>
          <w:lang w:eastAsia="zh-CN"/>
        </w:rPr>
        <w:t>中风险及以上</w:t>
      </w:r>
      <w:r>
        <w:rPr>
          <w:rFonts w:hint="eastAsia" w:ascii="宋体" w:hAnsi="宋体" w:eastAsia="宋体" w:cs="宋体"/>
          <w:sz w:val="24"/>
          <w:szCs w:val="24"/>
        </w:rPr>
        <w:t>或</w:t>
      </w:r>
      <w:r>
        <w:rPr>
          <w:rFonts w:hint="eastAsia" w:ascii="宋体" w:hAnsi="宋体" w:eastAsia="宋体" w:cs="宋体"/>
          <w:sz w:val="24"/>
          <w:szCs w:val="24"/>
          <w:lang w:val="en-US" w:eastAsia="zh-CN"/>
        </w:rPr>
        <w:t>山东电子健康通行码</w:t>
      </w:r>
      <w:r>
        <w:rPr>
          <w:rFonts w:hint="eastAsia" w:ascii="宋体" w:hAnsi="宋体" w:eastAsia="宋体" w:cs="宋体"/>
          <w:sz w:val="24"/>
          <w:szCs w:val="24"/>
        </w:rPr>
        <w:t>查询结果显示黄卡的人员，需提供解除隔离医学观察告知书和核酸检测阴性结果的原件及复印件。</w:t>
      </w:r>
    </w:p>
    <w:p>
      <w:pPr>
        <w:numPr>
          <w:ilvl w:val="0"/>
          <w:numId w:val="10"/>
        </w:numPr>
        <w:spacing w:before="100" w:after="100" w:line="360" w:lineRule="auto"/>
        <w:ind w:firstLine="0"/>
        <w:jc w:val="left"/>
        <w:rPr>
          <w:rFonts w:ascii="宋体" w:hAnsi="宋体" w:eastAsia="宋体" w:cs="宋体"/>
          <w:sz w:val="24"/>
          <w:szCs w:val="24"/>
        </w:rPr>
      </w:pPr>
      <w:r>
        <w:rPr>
          <w:rFonts w:hint="eastAsia" w:ascii="宋体" w:hAnsi="宋体" w:eastAsia="宋体" w:cs="宋体"/>
          <w:sz w:val="24"/>
          <w:szCs w:val="24"/>
        </w:rPr>
        <w:t>应急预案</w:t>
      </w:r>
    </w:p>
    <w:p>
      <w:pPr>
        <w:numPr>
          <w:ilvl w:val="0"/>
          <w:numId w:val="12"/>
        </w:numPr>
        <w:spacing w:before="100" w:after="100" w:line="360" w:lineRule="auto"/>
        <w:jc w:val="left"/>
        <w:rPr>
          <w:rFonts w:ascii="宋体" w:hAnsi="宋体" w:eastAsia="宋体" w:cs="宋体"/>
          <w:sz w:val="24"/>
          <w:szCs w:val="24"/>
        </w:rPr>
      </w:pPr>
      <w:r>
        <w:rPr>
          <w:rFonts w:hint="eastAsia" w:ascii="宋体" w:hAnsi="宋体" w:eastAsia="宋体" w:cs="宋体"/>
          <w:sz w:val="24"/>
          <w:szCs w:val="24"/>
          <w:lang w:val="en-US" w:eastAsia="zh-CN"/>
        </w:rPr>
        <w:t>山东电子健康通行码</w:t>
      </w:r>
      <w:r>
        <w:rPr>
          <w:rFonts w:hint="eastAsia" w:ascii="宋体" w:hAnsi="宋体" w:eastAsia="宋体" w:cs="宋体"/>
          <w:sz w:val="24"/>
          <w:szCs w:val="24"/>
        </w:rPr>
        <w:t>查询结果为红、橙卡，或结果为黄卡，但无法提供解除隔离医学观察告知书和核酸检测阴性结果的，拒绝进入展馆，并送至现场隔离点进行临时隔离，上报主办方及相关防疫单位。</w:t>
      </w:r>
    </w:p>
    <w:p>
      <w:pPr>
        <w:numPr>
          <w:ilvl w:val="0"/>
          <w:numId w:val="12"/>
        </w:numPr>
        <w:spacing w:before="100" w:after="100" w:line="360" w:lineRule="auto"/>
        <w:jc w:val="left"/>
        <w:rPr>
          <w:rFonts w:ascii="宋体" w:hAnsi="宋体" w:eastAsia="宋体" w:cs="宋体"/>
          <w:sz w:val="24"/>
          <w:szCs w:val="24"/>
        </w:rPr>
      </w:pPr>
      <w:r>
        <w:rPr>
          <w:rFonts w:hint="eastAsia" w:ascii="宋体" w:hAnsi="宋体" w:eastAsia="宋体" w:cs="宋体"/>
          <w:sz w:val="24"/>
          <w:szCs w:val="24"/>
        </w:rPr>
        <w:t>体温超过 37.3℃，拒绝进入展馆，并送至现场指定隔离观察点，第一时间上报主办方及相关防疫单位，启动疫情防控机制；在防疫部门的指导下，迅速开展场地消毒、人员隔离等相关防控措施。</w:t>
      </w:r>
    </w:p>
    <w:p>
      <w:pPr>
        <w:numPr>
          <w:ilvl w:val="0"/>
          <w:numId w:val="10"/>
        </w:numPr>
        <w:spacing w:before="100" w:after="100" w:line="360" w:lineRule="auto"/>
        <w:ind w:firstLine="0"/>
        <w:jc w:val="left"/>
        <w:rPr>
          <w:rFonts w:ascii="宋体" w:hAnsi="宋体" w:eastAsia="宋体" w:cs="宋体"/>
          <w:sz w:val="24"/>
          <w:szCs w:val="24"/>
        </w:rPr>
      </w:pPr>
      <w:r>
        <w:rPr>
          <w:rFonts w:hint="eastAsia" w:ascii="宋体" w:hAnsi="宋体" w:eastAsia="宋体" w:cs="宋体"/>
          <w:sz w:val="24"/>
          <w:szCs w:val="24"/>
          <w:lang w:val="en-US" w:eastAsia="zh-CN"/>
        </w:rPr>
        <w:t>防疫</w:t>
      </w:r>
      <w:bookmarkStart w:id="0" w:name="_GoBack"/>
      <w:bookmarkEnd w:id="0"/>
      <w:r>
        <w:rPr>
          <w:rFonts w:hint="eastAsia" w:ascii="宋体" w:hAnsi="宋体" w:eastAsia="宋体" w:cs="宋体"/>
          <w:sz w:val="24"/>
          <w:szCs w:val="24"/>
          <w:lang w:val="en-US" w:eastAsia="zh-CN"/>
        </w:rPr>
        <w:t>附件</w:t>
      </w:r>
    </w:p>
    <w:p>
      <w:pPr>
        <w:numPr>
          <w:numId w:val="0"/>
        </w:numPr>
        <w:spacing w:before="100" w:after="100" w:line="360" w:lineRule="auto"/>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"mailto:（请与10月31日前将电子版发至邮箱gjlc9001@163.com或携带原件至现场办理施工手续）"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请携带附件原件至现场办理施工手续</w:t>
      </w:r>
      <w:r>
        <w:rPr>
          <w:rFonts w:hint="eastAsia" w:ascii="宋体" w:hAnsi="宋体" w:eastAsia="宋体" w:cs="宋体"/>
          <w:sz w:val="24"/>
          <w:szCs w:val="24"/>
          <w:lang w:val="en-US" w:eastAsia="zh-CN"/>
        </w:rPr>
        <w:fldChar w:fldCharType="end"/>
      </w:r>
    </w:p>
    <w:p>
      <w:pPr>
        <w:numPr>
          <w:numId w:val="0"/>
        </w:numPr>
        <w:spacing w:before="100" w:after="100" w:line="360" w:lineRule="auto"/>
        <w:ind w:leftChars="0"/>
        <w:jc w:val="left"/>
        <w:rPr>
          <w:rFonts w:ascii="宋体" w:hAnsi="宋体" w:eastAsia="宋体" w:cs="宋体"/>
          <w:sz w:val="24"/>
          <w:szCs w:val="24"/>
        </w:rPr>
      </w:pPr>
    </w:p>
    <w:p>
      <w:pPr>
        <w:numPr>
          <w:ilvl w:val="0"/>
          <w:numId w:val="13"/>
        </w:numPr>
        <w:spacing w:before="100" w:after="10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附件一（单位防疫健康安全承诺书）</w:t>
      </w:r>
    </w:p>
    <w:p>
      <w:pPr>
        <w:numPr>
          <w:ilvl w:val="0"/>
          <w:numId w:val="13"/>
        </w:numPr>
        <w:spacing w:before="100" w:after="10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附件二（参展人员健康筛查信息采集）</w:t>
      </w:r>
    </w:p>
    <w:p>
      <w:pPr>
        <w:numPr>
          <w:ilvl w:val="0"/>
          <w:numId w:val="13"/>
        </w:numPr>
        <w:spacing w:before="100" w:after="10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附件三（参展人员健康筛查汇总统计表）</w:t>
      </w:r>
    </w:p>
    <w:p>
      <w:pPr>
        <w:numPr>
          <w:ilvl w:val="0"/>
          <w:numId w:val="13"/>
        </w:numPr>
        <w:spacing w:before="100" w:after="10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附件四（参展人员自我健康监测记录表）</w:t>
      </w:r>
    </w:p>
    <w:p>
      <w:pPr>
        <w:numPr>
          <w:ilvl w:val="0"/>
          <w:numId w:val="13"/>
        </w:numPr>
        <w:spacing w:before="100" w:after="100"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附件四（参展人员健康监测汇总统计表）</w:t>
      </w:r>
    </w:p>
    <w:p>
      <w:pPr>
        <w:numPr>
          <w:ilvl w:val="0"/>
          <w:numId w:val="0"/>
        </w:numPr>
        <w:spacing w:before="100" w:after="100" w:line="360" w:lineRule="auto"/>
        <w:jc w:val="left"/>
        <w:rPr>
          <w:rFonts w:hint="eastAsia" w:ascii="宋体" w:hAnsi="宋体" w:eastAsia="宋体" w:cs="宋体"/>
          <w:sz w:val="24"/>
          <w:szCs w:val="24"/>
        </w:rPr>
      </w:pPr>
    </w:p>
    <w:p>
      <w:pPr>
        <w:numPr>
          <w:ilvl w:val="0"/>
          <w:numId w:val="0"/>
        </w:numPr>
        <w:spacing w:before="100" w:after="100" w:line="360" w:lineRule="auto"/>
        <w:jc w:val="left"/>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pPr>
        <w:pStyle w:val="2"/>
        <w:spacing w:before="55"/>
        <w:rPr>
          <w:rFonts w:hint="eastAsia" w:ascii="仿宋" w:hAnsi="仿宋" w:eastAsia="仿宋" w:cs="仿宋"/>
          <w:spacing w:val="-28"/>
          <w:sz w:val="32"/>
          <w:szCs w:val="32"/>
          <w:lang w:val="en-US" w:eastAsia="zh-CN"/>
        </w:rPr>
      </w:pPr>
      <w:r>
        <w:rPr>
          <w:rFonts w:hint="eastAsia" w:ascii="仿宋" w:hAnsi="仿宋" w:eastAsia="仿宋" w:cs="仿宋"/>
          <w:spacing w:val="-28"/>
          <w:sz w:val="32"/>
          <w:szCs w:val="32"/>
          <w:lang w:val="en-US" w:eastAsia="zh-CN"/>
        </w:rPr>
        <w:t>附件一</w:t>
      </w:r>
    </w:p>
    <w:p>
      <w:pPr>
        <w:jc w:val="center"/>
        <w:rPr>
          <w:rFonts w:hint="eastAsia" w:ascii="仿宋" w:hAnsi="仿宋" w:eastAsia="仿宋" w:cs="仿宋"/>
          <w:kern w:val="0"/>
          <w:sz w:val="44"/>
          <w:szCs w:val="44"/>
          <w:lang w:val="zh-CN" w:eastAsia="zh-CN" w:bidi="ar-SA"/>
        </w:rPr>
      </w:pPr>
      <w:r>
        <w:rPr>
          <w:rFonts w:hint="eastAsia" w:ascii="仿宋" w:hAnsi="仿宋" w:eastAsia="仿宋" w:cs="仿宋"/>
          <w:kern w:val="0"/>
          <w:sz w:val="44"/>
          <w:szCs w:val="44"/>
          <w:lang w:val="zh-CN" w:eastAsia="zh-CN" w:bidi="ar-SA"/>
        </w:rPr>
        <w:t>单位防疫健康安全承诺书</w:t>
      </w:r>
    </w:p>
    <w:p>
      <w:pPr>
        <w:snapToGrid w:val="0"/>
        <w:spacing w:line="50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施工单位名称：</w:t>
      </w:r>
      <w:r>
        <w:rPr>
          <w:rFonts w:asciiTheme="minorEastAsia" w:hAnsiTheme="minorEastAsia" w:eastAsiaTheme="minorEastAsia"/>
          <w:sz w:val="24"/>
          <w:szCs w:val="24"/>
          <w:u w:val="single"/>
        </w:rPr>
        <w:t xml:space="preserve">                              </w:t>
      </w:r>
    </w:p>
    <w:p>
      <w:pPr>
        <w:snapToGrid w:val="0"/>
        <w:spacing w:line="50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rPr>
        <w:t>统一社会信用代码：</w:t>
      </w:r>
      <w:r>
        <w:rPr>
          <w:rFonts w:asciiTheme="minorEastAsia" w:hAnsiTheme="minorEastAsia" w:eastAsiaTheme="minorEastAsia"/>
          <w:sz w:val="24"/>
          <w:szCs w:val="24"/>
          <w:u w:val="single"/>
        </w:rPr>
        <w:t xml:space="preserve">                          </w:t>
      </w:r>
    </w:p>
    <w:p>
      <w:pPr>
        <w:snapToGrid w:val="0"/>
        <w:spacing w:line="50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本公司现委托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ab/>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（姓名），身份证号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为</w:t>
      </w:r>
      <w:r>
        <w:rPr>
          <w:rFonts w:hint="eastAsia" w:asciiTheme="minorEastAsia" w:hAnsiTheme="minorEastAsia" w:eastAsiaTheme="minorEastAsia"/>
          <w:sz w:val="24"/>
          <w:szCs w:val="24"/>
          <w:lang w:val="en-US" w:eastAsia="zh-CN"/>
        </w:rPr>
        <w:t>2020中国国际农业机械展览会</w:t>
      </w:r>
      <w:r>
        <w:rPr>
          <w:rFonts w:hint="eastAsia" w:asciiTheme="minorEastAsia" w:hAnsiTheme="minorEastAsia" w:eastAsiaTheme="minorEastAsia"/>
          <w:sz w:val="24"/>
          <w:szCs w:val="24"/>
        </w:rPr>
        <w:t>防疫安全负责人，在新冠病毒疫情防控期间，自觉遵守展会各项疫情防控规定，配合展会进行各项防疫工作，现就我司所负责的展位疫情防控工作郑重承诺如下：</w:t>
      </w:r>
    </w:p>
    <w:p>
      <w:pPr>
        <w:pStyle w:val="48"/>
        <w:numPr>
          <w:ilvl w:val="0"/>
          <w:numId w:val="14"/>
        </w:numPr>
        <w:snapToGrid w:val="0"/>
        <w:spacing w:line="500" w:lineRule="exact"/>
        <w:ind w:left="0" w:leftChars="0" w:firstLine="360" w:firstLineChars="150"/>
        <w:jc w:val="both"/>
        <w:rPr>
          <w:rFonts w:asciiTheme="minorEastAsia" w:hAnsiTheme="minorEastAsia" w:eastAsiaTheme="minorEastAsia"/>
          <w:sz w:val="24"/>
          <w:szCs w:val="24"/>
        </w:rPr>
      </w:pPr>
      <w:r>
        <w:rPr>
          <w:rFonts w:asciiTheme="minorEastAsia" w:hAnsiTheme="minorEastAsia" w:eastAsiaTheme="minorEastAsia"/>
          <w:sz w:val="24"/>
          <w:szCs w:val="24"/>
        </w:rPr>
        <w:t>明确本公司作为</w:t>
      </w:r>
      <w:r>
        <w:rPr>
          <w:rFonts w:hint="eastAsia" w:asciiTheme="minorEastAsia" w:hAnsiTheme="minorEastAsia" w:eastAsiaTheme="minorEastAsia"/>
          <w:sz w:val="24"/>
          <w:szCs w:val="24"/>
          <w:lang w:val="en-US" w:eastAsia="zh-CN"/>
        </w:rPr>
        <w:t>2020中国国际农业机械展览会</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lang w:val="en-US" w:eastAsia="zh-CN"/>
        </w:rPr>
        <w:t>施工单位</w:t>
      </w:r>
      <w:r>
        <w:rPr>
          <w:rFonts w:hint="eastAsia" w:asciiTheme="minorEastAsia" w:hAnsiTheme="minorEastAsia" w:eastAsiaTheme="minorEastAsia"/>
          <w:sz w:val="24"/>
          <w:szCs w:val="24"/>
        </w:rPr>
        <w:t>，负责展览期间所搭建展位的疫情防控主体责任；</w:t>
      </w:r>
    </w:p>
    <w:p>
      <w:pPr>
        <w:pStyle w:val="48"/>
        <w:numPr>
          <w:ilvl w:val="0"/>
          <w:numId w:val="14"/>
        </w:numPr>
        <w:snapToGrid w:val="0"/>
        <w:spacing w:line="500" w:lineRule="exact"/>
        <w:ind w:left="0" w:leftChars="0" w:firstLine="360" w:firstLineChars="150"/>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我司保证所有施工人员身体健康，近14天无发热、干咳、胸闷、乏力等症状；</w:t>
      </w:r>
    </w:p>
    <w:p>
      <w:pPr>
        <w:pStyle w:val="48"/>
        <w:numPr>
          <w:ilvl w:val="0"/>
          <w:numId w:val="14"/>
        </w:numPr>
        <w:snapToGrid w:val="0"/>
        <w:spacing w:line="500" w:lineRule="exact"/>
        <w:ind w:left="0" w:leftChars="0"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我司保证所有施工人员近14天没有到达过中、高风险疫区，没有接触过中、高风险疫区人员，没有接触过确诊或疑似病例，居住社区无疑似或确诊病例；</w:t>
      </w:r>
    </w:p>
    <w:p>
      <w:pPr>
        <w:pStyle w:val="48"/>
        <w:numPr>
          <w:ilvl w:val="0"/>
          <w:numId w:val="14"/>
        </w:numPr>
        <w:snapToGrid w:val="0"/>
        <w:spacing w:line="500" w:lineRule="exact"/>
        <w:ind w:left="0" w:leftChars="0"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防疫安全负责人将监督展位施工人员保持个人清洁卫生，在施工期间自觉佩戴口罩、勤洗手、勤消毒、不随地吐痰、不在施工区域就餐等；</w:t>
      </w:r>
    </w:p>
    <w:p>
      <w:pPr>
        <w:pStyle w:val="48"/>
        <w:numPr>
          <w:ilvl w:val="0"/>
          <w:numId w:val="14"/>
        </w:numPr>
        <w:snapToGrid w:val="0"/>
        <w:spacing w:line="500" w:lineRule="exact"/>
        <w:ind w:left="0" w:leftChars="0"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防疫安全负责人将安排专人对展位内进行每日两次消毒工作，并设立日台账及时登记；</w:t>
      </w:r>
    </w:p>
    <w:p>
      <w:pPr>
        <w:pStyle w:val="48"/>
        <w:numPr>
          <w:ilvl w:val="0"/>
          <w:numId w:val="14"/>
        </w:numPr>
        <w:snapToGrid w:val="0"/>
        <w:spacing w:line="500" w:lineRule="exact"/>
        <w:ind w:left="0" w:leftChars="0" w:firstLine="360" w:firstLineChars="150"/>
        <w:jc w:val="both"/>
        <w:rPr>
          <w:rFonts w:asciiTheme="minorEastAsia" w:hAnsiTheme="minorEastAsia" w:eastAsiaTheme="minorEastAsia"/>
          <w:sz w:val="24"/>
          <w:szCs w:val="24"/>
        </w:rPr>
      </w:pPr>
      <w:r>
        <w:rPr>
          <w:rFonts w:hint="eastAsia" w:asciiTheme="minorEastAsia" w:hAnsiTheme="minorEastAsia" w:eastAsiaTheme="minorEastAsia"/>
          <w:sz w:val="24"/>
          <w:szCs w:val="24"/>
        </w:rPr>
        <w:t>防疫安全负责人每日进场后主动对全部施工人员进行两次测温工作，如有人员出现发热、干咳、胸闷、乏力等症状时及时向组委会、展馆等有关单位进行报告；</w:t>
      </w:r>
    </w:p>
    <w:p>
      <w:pPr>
        <w:snapToGrid w:val="0"/>
        <w:spacing w:line="500" w:lineRule="exact"/>
        <w:ind w:firstLine="482" w:firstLineChars="200"/>
        <w:jc w:val="both"/>
        <w:rPr>
          <w:rFonts w:asciiTheme="minorEastAsia" w:hAnsiTheme="minorEastAsia" w:eastAsiaTheme="minorEastAsia"/>
          <w:b/>
          <w:sz w:val="24"/>
          <w:szCs w:val="24"/>
        </w:rPr>
      </w:pPr>
      <w:r>
        <w:rPr>
          <w:rFonts w:asciiTheme="minorEastAsia" w:hAnsiTheme="minorEastAsia" w:eastAsiaTheme="minorEastAsia"/>
          <w:b/>
          <w:sz w:val="24"/>
          <w:szCs w:val="24"/>
        </w:rPr>
        <w:t>我司承诺，在疫情期间积极配合展会防疫工作，不瞒报、不谎报，如因信  息不实引起的一切后果，愿承担由此带来的一切法律责任。</w:t>
      </w:r>
    </w:p>
    <w:p>
      <w:pPr>
        <w:snapToGrid w:val="0"/>
        <w:spacing w:line="50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施工单位（盖公章）： </w:t>
      </w:r>
    </w:p>
    <w:p>
      <w:pPr>
        <w:snapToGrid w:val="0"/>
        <w:spacing w:line="500" w:lineRule="exact"/>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法人或授权代表：</w:t>
      </w:r>
    </w:p>
    <w:p>
      <w:pPr>
        <w:numPr>
          <w:ilvl w:val="0"/>
          <w:numId w:val="0"/>
        </w:numPr>
        <w:spacing w:before="100" w:after="100" w:line="360" w:lineRule="auto"/>
        <w:jc w:val="left"/>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pPr>
        <w:rPr>
          <w:rFonts w:hint="default"/>
        </w:rPr>
      </w:pPr>
    </w:p>
    <w:p>
      <w:pPr>
        <w:pStyle w:val="2"/>
        <w:spacing w:before="55"/>
        <w:rPr>
          <w:rFonts w:hint="eastAsia" w:ascii="仿宋" w:hAnsi="仿宋" w:eastAsia="仿宋" w:cs="仿宋"/>
          <w:sz w:val="32"/>
          <w:szCs w:val="32"/>
          <w:lang w:val="en-US" w:eastAsia="zh-CN"/>
        </w:rPr>
      </w:pPr>
      <w:r>
        <w:rPr>
          <w:rFonts w:hint="eastAsia" w:ascii="仿宋" w:hAnsi="仿宋" w:eastAsia="仿宋" w:cs="仿宋"/>
          <w:spacing w:val="-28"/>
          <w:sz w:val="32"/>
          <w:szCs w:val="32"/>
        </w:rPr>
        <w:t xml:space="preserve">附件 </w:t>
      </w:r>
      <w:r>
        <w:rPr>
          <w:rFonts w:hint="eastAsia" w:ascii="仿宋" w:hAnsi="仿宋" w:eastAsia="仿宋" w:cs="仿宋"/>
          <w:spacing w:val="-28"/>
          <w:sz w:val="32"/>
          <w:szCs w:val="32"/>
          <w:lang w:val="en-US" w:eastAsia="zh-CN"/>
        </w:rPr>
        <w:t>2</w:t>
      </w:r>
    </w:p>
    <w:p>
      <w:pPr>
        <w:pStyle w:val="2"/>
        <w:spacing w:before="12"/>
        <w:rPr>
          <w:rFonts w:hint="eastAsia" w:ascii="仿宋" w:hAnsi="仿宋" w:eastAsia="仿宋" w:cs="仿宋"/>
          <w:sz w:val="47"/>
          <w:szCs w:val="47"/>
        </w:rPr>
      </w:pPr>
      <w:r>
        <w:rPr>
          <w:rFonts w:hint="eastAsia" w:ascii="仿宋" w:hAnsi="仿宋" w:eastAsia="仿宋" w:cs="仿宋"/>
        </w:rPr>
        <w:br w:type="column"/>
      </w:r>
    </w:p>
    <w:p>
      <w:pPr>
        <w:pStyle w:val="50"/>
        <w:rPr>
          <w:rFonts w:hint="eastAsia" w:ascii="仿宋" w:hAnsi="仿宋" w:eastAsia="仿宋" w:cs="仿宋"/>
        </w:rPr>
      </w:pPr>
      <w:r>
        <w:rPr>
          <w:rFonts w:hint="eastAsia" w:ascii="仿宋" w:hAnsi="仿宋" w:eastAsia="仿宋" w:cs="仿宋"/>
          <w:lang w:val="en-US"/>
        </w:rPr>
        <w:t>参展</w:t>
      </w:r>
      <w:r>
        <w:rPr>
          <w:rFonts w:hint="eastAsia" w:ascii="仿宋" w:hAnsi="仿宋" w:eastAsia="仿宋" w:cs="仿宋"/>
        </w:rPr>
        <w:t>人员健康筛查信息采集表</w:t>
      </w:r>
    </w:p>
    <w:p>
      <w:pPr>
        <w:rPr>
          <w:rFonts w:hint="eastAsia" w:ascii="仿宋" w:hAnsi="仿宋" w:eastAsia="仿宋" w:cs="仿宋"/>
        </w:rPr>
        <w:sectPr>
          <w:footerReference r:id="rId3" w:type="default"/>
          <w:pgSz w:w="16840" w:h="11910" w:orient="landscape"/>
          <w:pgMar w:top="1580" w:right="1260" w:bottom="1300" w:left="1200" w:header="720" w:footer="720" w:gutter="0"/>
          <w:cols w:equalWidth="0" w:num="2">
            <w:col w:w="1137" w:space="2983"/>
            <w:col w:w="10260"/>
          </w:cols>
        </w:sectPr>
      </w:pPr>
    </w:p>
    <w:p>
      <w:pPr>
        <w:pStyle w:val="2"/>
        <w:spacing w:before="4"/>
        <w:rPr>
          <w:rFonts w:hint="eastAsia" w:ascii="仿宋" w:hAnsi="仿宋" w:eastAsia="仿宋" w:cs="仿宋"/>
          <w:sz w:val="13"/>
          <w:szCs w:val="13"/>
        </w:rPr>
      </w:pPr>
    </w:p>
    <w:p>
      <w:pPr>
        <w:rPr>
          <w:rFonts w:hint="eastAsia" w:ascii="仿宋" w:hAnsi="仿宋" w:eastAsia="仿宋" w:cs="仿宋"/>
          <w:sz w:val="32"/>
          <w:szCs w:val="32"/>
        </w:rPr>
      </w:pPr>
      <w:r>
        <w:rPr>
          <w:rFonts w:hint="eastAsia" w:ascii="仿宋" w:hAnsi="仿宋" w:eastAsia="仿宋" w:cs="仿宋"/>
        </w:rPr>
        <mc:AlternateContent>
          <mc:Choice Requires="wps">
            <w:drawing>
              <wp:anchor distT="0" distB="0" distL="114300" distR="114300" simplePos="0" relativeHeight="251911168" behindDoc="1" locked="0" layoutInCell="1" allowOverlap="1">
                <wp:simplePos x="0" y="0"/>
                <wp:positionH relativeFrom="page">
                  <wp:posOffset>835025</wp:posOffset>
                </wp:positionH>
                <wp:positionV relativeFrom="paragraph">
                  <wp:posOffset>339090</wp:posOffset>
                </wp:positionV>
                <wp:extent cx="694055" cy="1489075"/>
                <wp:effectExtent l="4445" t="1905" r="17780" b="2540"/>
                <wp:wrapNone/>
                <wp:docPr id="25" name="直线 3"/>
                <wp:cNvGraphicFramePr/>
                <a:graphic xmlns:a="http://schemas.openxmlformats.org/drawingml/2006/main">
                  <a:graphicData uri="http://schemas.microsoft.com/office/word/2010/wordprocessingShape">
                    <wps:wsp>
                      <wps:cNvCnPr/>
                      <wps:spPr>
                        <a:xfrm>
                          <a:off x="0" y="0"/>
                          <a:ext cx="694055" cy="1489075"/>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65.75pt;margin-top:26.7pt;height:117.25pt;width:54.65pt;mso-position-horizontal-relative:page;z-index:-251405312;mso-width-relative:page;mso-height-relative:page;" filled="f" stroked="t" coordsize="21600,21600" o:gfxdata="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SAExNkAAAAKAQAADwAAAAAAAAAB&#10;ACAAAAAiAAAAZHJzL2Rvd25yZXYueG1sUEsBAhQAFAAAAAgAh07iQHoJ8cvWAQAAoQMAAA4AAAAA&#10;AAAAAQAgAAAAKAEAAGRycy9lMm9Eb2MueG1sUEsFBgAAAAAGAAYAWQEAAHAFAAAAAA==&#10;">
                <v:fill on="f" focussize="0,0"/>
                <v:stroke weight="0.48pt" color="#000000" joinstyle="round"/>
                <v:imagedata o:title=""/>
                <o:lock v:ext="edit" aspectratio="f"/>
              </v:line>
            </w:pict>
          </mc:Fallback>
        </mc:AlternateContent>
      </w:r>
      <w:r>
        <w:rPr>
          <w:rFonts w:hint="eastAsia" w:ascii="仿宋" w:hAnsi="仿宋" w:eastAsia="仿宋" w:cs="仿宋"/>
          <w:sz w:val="32"/>
          <w:szCs w:val="32"/>
        </w:rPr>
        <w:t xml:space="preserve">姓名： </w:t>
      </w:r>
      <w:r>
        <w:rPr>
          <w:rFonts w:hint="eastAsia" w:ascii="仿宋" w:hAnsi="仿宋" w:eastAsia="仿宋" w:cs="仿宋"/>
          <w:sz w:val="32"/>
          <w:szCs w:val="32"/>
        </w:rPr>
        <w:tab/>
      </w:r>
      <w:r>
        <w:rPr>
          <w:rFonts w:hint="eastAsia" w:ascii="仿宋" w:hAnsi="仿宋" w:eastAsia="仿宋" w:cs="仿宋"/>
          <w:sz w:val="32"/>
          <w:szCs w:val="32"/>
        </w:rPr>
        <w:t xml:space="preserve">               参展身份：                    </w:t>
      </w:r>
      <w:r>
        <w:rPr>
          <w:rFonts w:hint="eastAsia" w:ascii="仿宋" w:hAnsi="仿宋" w:eastAsia="仿宋" w:cs="仿宋"/>
          <w:w w:val="95"/>
          <w:sz w:val="32"/>
          <w:szCs w:val="32"/>
        </w:rPr>
        <w:t>联系电话：</w:t>
      </w:r>
      <w:r>
        <w:rPr>
          <w:rFonts w:hint="eastAsia" w:ascii="仿宋" w:hAnsi="仿宋" w:eastAsia="仿宋" w:cs="仿宋"/>
          <w:w w:val="99"/>
          <w:sz w:val="32"/>
          <w:szCs w:val="32"/>
        </w:rPr>
        <w:t xml:space="preserve">       </w:t>
      </w:r>
      <w:r>
        <w:rPr>
          <w:rFonts w:hint="eastAsia" w:ascii="仿宋" w:hAnsi="仿宋" w:eastAsia="仿宋" w:cs="仿宋"/>
          <w:sz w:val="32"/>
          <w:szCs w:val="32"/>
        </w:rPr>
        <w:tab/>
      </w:r>
    </w:p>
    <w:tbl>
      <w:tblPr>
        <w:tblStyle w:val="9"/>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972"/>
        <w:gridCol w:w="1277"/>
        <w:gridCol w:w="1417"/>
        <w:gridCol w:w="1702"/>
        <w:gridCol w:w="2127"/>
        <w:gridCol w:w="2127"/>
        <w:gridCol w:w="1702"/>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263" w:type="dxa"/>
            <w:vMerge w:val="restart"/>
          </w:tcPr>
          <w:p>
            <w:pPr>
              <w:pStyle w:val="49"/>
              <w:rPr>
                <w:rFonts w:hint="eastAsia" w:ascii="仿宋" w:hAnsi="仿宋" w:eastAsia="仿宋" w:cs="仿宋"/>
                <w:b/>
                <w:bCs/>
                <w:sz w:val="20"/>
                <w:szCs w:val="20"/>
              </w:rPr>
            </w:pPr>
          </w:p>
          <w:p>
            <w:pPr>
              <w:pStyle w:val="49"/>
              <w:rPr>
                <w:rFonts w:hint="eastAsia" w:ascii="仿宋" w:hAnsi="仿宋" w:eastAsia="仿宋" w:cs="仿宋"/>
                <w:b/>
                <w:bCs/>
                <w:sz w:val="20"/>
                <w:szCs w:val="20"/>
              </w:rPr>
            </w:pPr>
          </w:p>
          <w:p>
            <w:pPr>
              <w:pStyle w:val="49"/>
              <w:spacing w:before="153"/>
              <w:ind w:left="523"/>
              <w:rPr>
                <w:rFonts w:hint="eastAsia" w:ascii="仿宋" w:hAnsi="仿宋" w:eastAsia="仿宋" w:cs="仿宋"/>
                <w:sz w:val="21"/>
                <w:szCs w:val="21"/>
                <w:lang w:eastAsia="en-US"/>
              </w:rPr>
            </w:pPr>
            <w:r>
              <w:rPr>
                <w:rFonts w:hint="eastAsia" w:ascii="仿宋" w:hAnsi="仿宋" w:eastAsia="仿宋" w:cs="仿宋"/>
                <w:sz w:val="21"/>
                <w:szCs w:val="21"/>
                <w:lang w:eastAsia="en-US"/>
              </w:rPr>
              <w:t>情形</w:t>
            </w:r>
          </w:p>
          <w:p>
            <w:pPr>
              <w:pStyle w:val="49"/>
              <w:rPr>
                <w:rFonts w:hint="eastAsia" w:ascii="仿宋" w:hAnsi="仿宋" w:eastAsia="仿宋" w:cs="仿宋"/>
                <w:b/>
                <w:bCs/>
                <w:sz w:val="20"/>
                <w:szCs w:val="20"/>
                <w:lang w:eastAsia="en-US"/>
              </w:rPr>
            </w:pPr>
          </w:p>
          <w:p>
            <w:pPr>
              <w:pStyle w:val="49"/>
              <w:rPr>
                <w:rFonts w:hint="eastAsia" w:ascii="仿宋" w:hAnsi="仿宋" w:eastAsia="仿宋" w:cs="仿宋"/>
                <w:b/>
                <w:bCs/>
                <w:sz w:val="20"/>
                <w:szCs w:val="20"/>
                <w:lang w:eastAsia="en-US"/>
              </w:rPr>
            </w:pPr>
          </w:p>
          <w:p>
            <w:pPr>
              <w:pStyle w:val="49"/>
              <w:spacing w:before="164"/>
              <w:ind w:left="107"/>
              <w:rPr>
                <w:rFonts w:hint="eastAsia" w:ascii="仿宋" w:hAnsi="仿宋" w:eastAsia="仿宋" w:cs="仿宋"/>
                <w:sz w:val="21"/>
                <w:szCs w:val="21"/>
                <w:lang w:eastAsia="en-US"/>
              </w:rPr>
            </w:pPr>
            <w:r>
              <w:rPr>
                <w:rFonts w:hint="eastAsia" w:ascii="仿宋" w:hAnsi="仿宋" w:eastAsia="仿宋" w:cs="仿宋"/>
                <w:sz w:val="21"/>
                <w:szCs w:val="21"/>
                <w:lang w:eastAsia="en-US"/>
              </w:rPr>
              <w:t>姓名</w:t>
            </w:r>
          </w:p>
        </w:tc>
        <w:tc>
          <w:tcPr>
            <w:tcW w:w="972" w:type="dxa"/>
          </w:tcPr>
          <w:p>
            <w:pPr>
              <w:pStyle w:val="49"/>
              <w:spacing w:before="15"/>
              <w:ind w:left="9"/>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1</w:t>
            </w:r>
          </w:p>
        </w:tc>
        <w:tc>
          <w:tcPr>
            <w:tcW w:w="1277" w:type="dxa"/>
          </w:tcPr>
          <w:p>
            <w:pPr>
              <w:pStyle w:val="49"/>
              <w:spacing w:before="15"/>
              <w:ind w:left="9"/>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2</w:t>
            </w:r>
          </w:p>
        </w:tc>
        <w:tc>
          <w:tcPr>
            <w:tcW w:w="1417" w:type="dxa"/>
          </w:tcPr>
          <w:p>
            <w:pPr>
              <w:pStyle w:val="49"/>
              <w:spacing w:before="15"/>
              <w:ind w:left="9"/>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3</w:t>
            </w:r>
          </w:p>
        </w:tc>
        <w:tc>
          <w:tcPr>
            <w:tcW w:w="1702" w:type="dxa"/>
          </w:tcPr>
          <w:p>
            <w:pPr>
              <w:pStyle w:val="49"/>
              <w:spacing w:before="15"/>
              <w:ind w:left="10"/>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4</w:t>
            </w:r>
          </w:p>
        </w:tc>
        <w:tc>
          <w:tcPr>
            <w:tcW w:w="2127" w:type="dxa"/>
          </w:tcPr>
          <w:p>
            <w:pPr>
              <w:pStyle w:val="49"/>
              <w:spacing w:before="15"/>
              <w:ind w:left="7"/>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5</w:t>
            </w:r>
          </w:p>
        </w:tc>
        <w:tc>
          <w:tcPr>
            <w:tcW w:w="2127" w:type="dxa"/>
          </w:tcPr>
          <w:p>
            <w:pPr>
              <w:pStyle w:val="49"/>
              <w:spacing w:before="15"/>
              <w:ind w:left="6"/>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6</w:t>
            </w:r>
          </w:p>
        </w:tc>
        <w:tc>
          <w:tcPr>
            <w:tcW w:w="1702" w:type="dxa"/>
          </w:tcPr>
          <w:p>
            <w:pPr>
              <w:pStyle w:val="49"/>
              <w:spacing w:before="15"/>
              <w:ind w:left="8"/>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7</w:t>
            </w:r>
          </w:p>
        </w:tc>
        <w:tc>
          <w:tcPr>
            <w:tcW w:w="1416" w:type="dxa"/>
          </w:tcPr>
          <w:p>
            <w:pPr>
              <w:pStyle w:val="49"/>
              <w:spacing w:before="15"/>
              <w:ind w:left="6"/>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1263" w:type="dxa"/>
            <w:vMerge w:val="continue"/>
            <w:tcBorders>
              <w:top w:val="nil"/>
            </w:tcBorders>
          </w:tcPr>
          <w:p>
            <w:pPr>
              <w:autoSpaceDE w:val="0"/>
              <w:autoSpaceDN w:val="0"/>
              <w:rPr>
                <w:rFonts w:hint="eastAsia" w:ascii="仿宋" w:hAnsi="仿宋" w:eastAsia="仿宋" w:cs="仿宋"/>
                <w:sz w:val="2"/>
                <w:szCs w:val="2"/>
                <w:lang w:eastAsia="en-US"/>
              </w:rPr>
            </w:pPr>
          </w:p>
        </w:tc>
        <w:tc>
          <w:tcPr>
            <w:tcW w:w="972" w:type="dxa"/>
          </w:tcPr>
          <w:p>
            <w:pPr>
              <w:pStyle w:val="49"/>
              <w:rPr>
                <w:rFonts w:hint="eastAsia" w:ascii="仿宋" w:hAnsi="仿宋" w:eastAsia="仿宋" w:cs="仿宋"/>
                <w:b/>
                <w:bCs/>
                <w:sz w:val="20"/>
                <w:szCs w:val="20"/>
              </w:rPr>
            </w:pPr>
          </w:p>
          <w:p>
            <w:pPr>
              <w:pStyle w:val="49"/>
              <w:spacing w:before="7"/>
              <w:rPr>
                <w:rFonts w:hint="eastAsia" w:ascii="仿宋" w:hAnsi="仿宋" w:eastAsia="仿宋" w:cs="仿宋"/>
                <w:b/>
                <w:bCs/>
                <w:sz w:val="16"/>
                <w:szCs w:val="16"/>
              </w:rPr>
            </w:pPr>
          </w:p>
          <w:p>
            <w:pPr>
              <w:pStyle w:val="49"/>
              <w:ind w:left="107"/>
              <w:rPr>
                <w:rFonts w:hint="eastAsia" w:ascii="仿宋" w:hAnsi="仿宋" w:eastAsia="仿宋" w:cs="仿宋"/>
                <w:sz w:val="21"/>
                <w:szCs w:val="21"/>
              </w:rPr>
            </w:pPr>
            <w:r>
              <w:rPr>
                <w:rFonts w:hint="eastAsia" w:ascii="仿宋" w:hAnsi="仿宋" w:eastAsia="仿宋" w:cs="仿宋"/>
                <w:spacing w:val="-3"/>
                <w:sz w:val="21"/>
                <w:szCs w:val="21"/>
              </w:rPr>
              <w:t>健康码</w:t>
            </w:r>
          </w:p>
          <w:p>
            <w:pPr>
              <w:pStyle w:val="49"/>
              <w:spacing w:before="29"/>
              <w:ind w:left="107"/>
              <w:rPr>
                <w:rFonts w:hint="eastAsia" w:ascii="仿宋" w:hAnsi="仿宋" w:eastAsia="仿宋" w:cs="仿宋"/>
                <w:sz w:val="21"/>
                <w:szCs w:val="21"/>
              </w:rPr>
            </w:pPr>
            <w:r>
              <w:rPr>
                <w:rFonts w:hint="eastAsia" w:ascii="仿宋" w:hAnsi="仿宋" w:eastAsia="仿宋" w:cs="仿宋"/>
                <w:spacing w:val="-3"/>
                <w:sz w:val="21"/>
                <w:szCs w:val="21"/>
              </w:rPr>
              <w:t>①红码</w:t>
            </w:r>
          </w:p>
          <w:p>
            <w:pPr>
              <w:pStyle w:val="49"/>
              <w:spacing w:before="28"/>
              <w:ind w:left="107"/>
              <w:rPr>
                <w:rFonts w:hint="eastAsia" w:ascii="仿宋" w:hAnsi="仿宋" w:eastAsia="仿宋" w:cs="仿宋"/>
                <w:sz w:val="21"/>
                <w:szCs w:val="21"/>
              </w:rPr>
            </w:pPr>
            <w:r>
              <w:rPr>
                <w:rFonts w:hint="eastAsia" w:ascii="仿宋" w:hAnsi="仿宋" w:eastAsia="仿宋" w:cs="仿宋"/>
                <w:spacing w:val="-3"/>
                <w:sz w:val="21"/>
                <w:szCs w:val="21"/>
              </w:rPr>
              <w:t>②黄码</w:t>
            </w:r>
          </w:p>
          <w:p>
            <w:pPr>
              <w:pStyle w:val="49"/>
              <w:spacing w:before="31"/>
              <w:ind w:left="107"/>
              <w:rPr>
                <w:rFonts w:hint="eastAsia" w:ascii="仿宋" w:hAnsi="仿宋" w:eastAsia="仿宋" w:cs="仿宋"/>
                <w:sz w:val="21"/>
                <w:szCs w:val="21"/>
              </w:rPr>
            </w:pPr>
            <w:r>
              <w:rPr>
                <w:rFonts w:hint="eastAsia" w:ascii="仿宋" w:hAnsi="仿宋" w:eastAsia="仿宋" w:cs="仿宋"/>
                <w:spacing w:val="-3"/>
                <w:sz w:val="21"/>
                <w:szCs w:val="21"/>
              </w:rPr>
              <w:t>③绿码</w:t>
            </w:r>
          </w:p>
        </w:tc>
        <w:tc>
          <w:tcPr>
            <w:tcW w:w="1277" w:type="dxa"/>
          </w:tcPr>
          <w:p>
            <w:pPr>
              <w:pStyle w:val="49"/>
              <w:rPr>
                <w:rFonts w:hint="eastAsia" w:ascii="仿宋" w:hAnsi="仿宋" w:eastAsia="仿宋" w:cs="仿宋"/>
                <w:b/>
                <w:bCs/>
                <w:sz w:val="20"/>
                <w:szCs w:val="20"/>
              </w:rPr>
            </w:pPr>
          </w:p>
          <w:p>
            <w:pPr>
              <w:pStyle w:val="49"/>
              <w:spacing w:before="7"/>
              <w:rPr>
                <w:rFonts w:hint="eastAsia" w:ascii="仿宋" w:hAnsi="仿宋" w:eastAsia="仿宋" w:cs="仿宋"/>
                <w:b/>
                <w:bCs/>
                <w:sz w:val="16"/>
                <w:szCs w:val="16"/>
              </w:rPr>
            </w:pPr>
          </w:p>
          <w:p>
            <w:pPr>
              <w:pStyle w:val="49"/>
              <w:spacing w:line="266" w:lineRule="auto"/>
              <w:ind w:left="107" w:right="55"/>
              <w:rPr>
                <w:rFonts w:hint="eastAsia" w:ascii="仿宋" w:hAnsi="仿宋" w:eastAsia="仿宋" w:cs="仿宋"/>
                <w:sz w:val="21"/>
                <w:szCs w:val="21"/>
              </w:rPr>
            </w:pPr>
            <w:r>
              <w:rPr>
                <w:rFonts w:hint="eastAsia" w:ascii="仿宋" w:hAnsi="仿宋" w:eastAsia="仿宋" w:cs="仿宋"/>
                <w:sz w:val="21"/>
                <w:szCs w:val="21"/>
              </w:rPr>
              <w:t>14 天内旅居地</w:t>
            </w:r>
          </w:p>
          <w:p>
            <w:pPr>
              <w:pStyle w:val="49"/>
              <w:spacing w:line="267" w:lineRule="exact"/>
              <w:ind w:left="107"/>
              <w:rPr>
                <w:rFonts w:hint="eastAsia" w:ascii="仿宋" w:hAnsi="仿宋" w:eastAsia="仿宋" w:cs="仿宋"/>
                <w:sz w:val="21"/>
                <w:szCs w:val="21"/>
              </w:rPr>
            </w:pPr>
            <w:r>
              <w:rPr>
                <w:rFonts w:hint="eastAsia" w:ascii="仿宋" w:hAnsi="仿宋" w:eastAsia="仿宋" w:cs="仿宋"/>
                <w:sz w:val="21"/>
                <w:szCs w:val="21"/>
              </w:rPr>
              <w:t>（国家及县</w:t>
            </w:r>
          </w:p>
          <w:p>
            <w:pPr>
              <w:pStyle w:val="49"/>
              <w:spacing w:before="31"/>
              <w:ind w:left="107"/>
              <w:rPr>
                <w:rFonts w:hint="eastAsia" w:ascii="仿宋" w:hAnsi="仿宋" w:eastAsia="仿宋" w:cs="仿宋"/>
                <w:sz w:val="21"/>
                <w:szCs w:val="21"/>
              </w:rPr>
            </w:pPr>
            <w:r>
              <w:rPr>
                <w:rFonts w:hint="eastAsia" w:ascii="仿宋" w:hAnsi="仿宋" w:eastAsia="仿宋" w:cs="仿宋"/>
                <w:spacing w:val="-3"/>
                <w:sz w:val="21"/>
                <w:szCs w:val="21"/>
              </w:rPr>
              <w:t>（</w:t>
            </w:r>
            <w:r>
              <w:rPr>
                <w:rFonts w:hint="eastAsia" w:ascii="仿宋" w:hAnsi="仿宋" w:eastAsia="仿宋" w:cs="仿宋"/>
                <w:spacing w:val="-4"/>
                <w:sz w:val="21"/>
                <w:szCs w:val="21"/>
              </w:rPr>
              <w:t>市、区</w:t>
            </w:r>
            <w:r>
              <w:rPr>
                <w:rFonts w:hint="eastAsia" w:ascii="仿宋" w:hAnsi="仿宋" w:eastAsia="仿宋" w:cs="仿宋"/>
                <w:spacing w:val="-108"/>
                <w:sz w:val="21"/>
                <w:szCs w:val="21"/>
              </w:rPr>
              <w:t>）</w:t>
            </w:r>
            <w:r>
              <w:rPr>
                <w:rFonts w:hint="eastAsia" w:ascii="仿宋" w:hAnsi="仿宋" w:eastAsia="仿宋" w:cs="仿宋"/>
                <w:sz w:val="21"/>
                <w:szCs w:val="21"/>
              </w:rPr>
              <w:t>）</w:t>
            </w:r>
          </w:p>
        </w:tc>
        <w:tc>
          <w:tcPr>
            <w:tcW w:w="1417" w:type="dxa"/>
          </w:tcPr>
          <w:p>
            <w:pPr>
              <w:pStyle w:val="49"/>
              <w:spacing w:before="8"/>
              <w:rPr>
                <w:rFonts w:hint="eastAsia" w:ascii="仿宋" w:hAnsi="仿宋" w:eastAsia="仿宋" w:cs="仿宋"/>
                <w:b/>
                <w:bCs/>
                <w:sz w:val="23"/>
                <w:szCs w:val="23"/>
              </w:rPr>
            </w:pPr>
          </w:p>
          <w:p>
            <w:pPr>
              <w:pStyle w:val="49"/>
              <w:spacing w:line="266" w:lineRule="auto"/>
              <w:ind w:left="105" w:right="93"/>
              <w:jc w:val="both"/>
              <w:rPr>
                <w:rFonts w:hint="eastAsia" w:ascii="仿宋" w:hAnsi="仿宋" w:eastAsia="仿宋" w:cs="仿宋"/>
                <w:sz w:val="21"/>
                <w:szCs w:val="21"/>
              </w:rPr>
            </w:pPr>
            <w:r>
              <w:rPr>
                <w:rFonts w:hint="eastAsia" w:ascii="仿宋" w:hAnsi="仿宋" w:eastAsia="仿宋" w:cs="仿宋"/>
                <w:sz w:val="21"/>
                <w:szCs w:val="21"/>
              </w:rPr>
              <w:t>居住社区 21 天内发生疫情</w:t>
            </w:r>
          </w:p>
          <w:p>
            <w:pPr>
              <w:pStyle w:val="49"/>
              <w:spacing w:line="268" w:lineRule="exact"/>
              <w:ind w:left="105"/>
              <w:rPr>
                <w:rFonts w:hint="eastAsia" w:ascii="仿宋" w:hAnsi="仿宋" w:eastAsia="仿宋" w:cs="仿宋"/>
                <w:sz w:val="21"/>
                <w:szCs w:val="21"/>
              </w:rPr>
            </w:pPr>
            <w:r>
              <w:rPr>
                <w:rFonts w:hint="eastAsia" w:ascii="仿宋" w:hAnsi="仿宋" w:eastAsia="仿宋" w:cs="仿宋"/>
                <w:spacing w:val="-3"/>
                <w:sz w:val="21"/>
                <w:szCs w:val="21"/>
              </w:rPr>
              <w:t>①是</w:t>
            </w:r>
          </w:p>
          <w:p>
            <w:pPr>
              <w:pStyle w:val="49"/>
              <w:spacing w:before="29"/>
              <w:ind w:left="105"/>
              <w:rPr>
                <w:rFonts w:hint="eastAsia" w:ascii="仿宋" w:hAnsi="仿宋" w:eastAsia="仿宋" w:cs="仿宋"/>
                <w:sz w:val="21"/>
                <w:szCs w:val="21"/>
                <w:lang w:eastAsia="en-US"/>
              </w:rPr>
            </w:pPr>
            <w:r>
              <w:rPr>
                <w:rFonts w:hint="eastAsia" w:ascii="仿宋" w:hAnsi="仿宋" w:eastAsia="仿宋" w:cs="仿宋"/>
                <w:spacing w:val="-3"/>
                <w:sz w:val="21"/>
                <w:szCs w:val="21"/>
                <w:lang w:eastAsia="en-US"/>
              </w:rPr>
              <w:t>②否</w:t>
            </w:r>
          </w:p>
        </w:tc>
        <w:tc>
          <w:tcPr>
            <w:tcW w:w="1702" w:type="dxa"/>
          </w:tcPr>
          <w:p>
            <w:pPr>
              <w:pStyle w:val="49"/>
              <w:spacing w:before="124" w:line="266" w:lineRule="auto"/>
              <w:ind w:left="106" w:right="90"/>
              <w:rPr>
                <w:rFonts w:hint="eastAsia" w:ascii="仿宋" w:hAnsi="仿宋" w:eastAsia="仿宋" w:cs="仿宋"/>
                <w:sz w:val="21"/>
                <w:szCs w:val="21"/>
              </w:rPr>
            </w:pPr>
            <w:r>
              <w:rPr>
                <w:rFonts w:hint="eastAsia" w:ascii="仿宋" w:hAnsi="仿宋" w:eastAsia="仿宋" w:cs="仿宋"/>
                <w:sz w:val="21"/>
                <w:szCs w:val="21"/>
              </w:rPr>
              <w:t>属于下面哪种情形</w:t>
            </w:r>
          </w:p>
          <w:p>
            <w:pPr>
              <w:pStyle w:val="49"/>
              <w:spacing w:line="267" w:lineRule="exact"/>
              <w:ind w:left="106"/>
              <w:rPr>
                <w:rFonts w:hint="eastAsia" w:ascii="仿宋" w:hAnsi="仿宋" w:eastAsia="仿宋" w:cs="仿宋"/>
                <w:sz w:val="21"/>
                <w:szCs w:val="21"/>
              </w:rPr>
            </w:pPr>
            <w:r>
              <w:rPr>
                <w:rFonts w:hint="eastAsia" w:ascii="仿宋" w:hAnsi="仿宋" w:eastAsia="仿宋" w:cs="仿宋"/>
                <w:sz w:val="21"/>
                <w:szCs w:val="21"/>
              </w:rPr>
              <w:t>①确诊病例</w:t>
            </w:r>
          </w:p>
          <w:p>
            <w:pPr>
              <w:pStyle w:val="49"/>
              <w:spacing w:before="28"/>
              <w:ind w:left="106"/>
              <w:rPr>
                <w:rFonts w:hint="eastAsia" w:ascii="仿宋" w:hAnsi="仿宋" w:eastAsia="仿宋" w:cs="仿宋"/>
                <w:sz w:val="21"/>
                <w:szCs w:val="21"/>
              </w:rPr>
            </w:pPr>
            <w:r>
              <w:rPr>
                <w:rFonts w:hint="eastAsia" w:ascii="仿宋" w:hAnsi="仿宋" w:eastAsia="仿宋" w:cs="仿宋"/>
                <w:sz w:val="21"/>
                <w:szCs w:val="21"/>
              </w:rPr>
              <w:t>②无症状感染者</w:t>
            </w:r>
          </w:p>
          <w:p>
            <w:pPr>
              <w:pStyle w:val="49"/>
              <w:spacing w:before="31"/>
              <w:ind w:left="106"/>
              <w:rPr>
                <w:rFonts w:hint="eastAsia" w:ascii="仿宋" w:hAnsi="仿宋" w:eastAsia="仿宋" w:cs="仿宋"/>
                <w:spacing w:val="-4"/>
                <w:sz w:val="21"/>
                <w:szCs w:val="21"/>
              </w:rPr>
            </w:pPr>
            <w:r>
              <w:rPr>
                <w:rFonts w:hint="eastAsia" w:ascii="仿宋" w:hAnsi="仿宋" w:eastAsia="仿宋" w:cs="仿宋"/>
                <w:spacing w:val="-4"/>
                <w:sz w:val="21"/>
                <w:szCs w:val="21"/>
              </w:rPr>
              <w:t>③密切接触者</w:t>
            </w:r>
          </w:p>
          <w:p>
            <w:pPr>
              <w:pStyle w:val="49"/>
              <w:spacing w:before="31"/>
              <w:ind w:left="106"/>
              <w:rPr>
                <w:rFonts w:hint="eastAsia" w:ascii="仿宋" w:hAnsi="仿宋" w:eastAsia="仿宋" w:cs="仿宋"/>
                <w:sz w:val="21"/>
                <w:szCs w:val="21"/>
              </w:rPr>
            </w:pPr>
            <w:r>
              <w:rPr>
                <w:rFonts w:hint="eastAsia" w:ascii="仿宋" w:hAnsi="仿宋" w:eastAsia="仿宋" w:cs="仿宋"/>
                <w:spacing w:val="-4"/>
                <w:sz w:val="21"/>
                <w:szCs w:val="21"/>
              </w:rPr>
              <w:t>④疑似病例</w:t>
            </w:r>
          </w:p>
          <w:p>
            <w:pPr>
              <w:pStyle w:val="49"/>
              <w:spacing w:before="29"/>
              <w:ind w:left="106"/>
              <w:rPr>
                <w:rFonts w:hint="eastAsia" w:ascii="仿宋" w:hAnsi="仿宋" w:eastAsia="仿宋" w:cs="仿宋"/>
                <w:sz w:val="21"/>
                <w:szCs w:val="21"/>
              </w:rPr>
            </w:pPr>
            <w:r>
              <w:rPr>
                <w:rFonts w:hint="eastAsia" w:ascii="仿宋" w:hAnsi="仿宋" w:eastAsia="仿宋" w:cs="仿宋"/>
                <w:spacing w:val="-4"/>
                <w:sz w:val="21"/>
                <w:szCs w:val="21"/>
              </w:rPr>
              <w:t>⑤以上都不是</w:t>
            </w:r>
          </w:p>
        </w:tc>
        <w:tc>
          <w:tcPr>
            <w:tcW w:w="2127" w:type="dxa"/>
          </w:tcPr>
          <w:p>
            <w:pPr>
              <w:pStyle w:val="49"/>
              <w:spacing w:before="124" w:line="266" w:lineRule="auto"/>
              <w:ind w:left="106" w:right="94"/>
              <w:rPr>
                <w:rFonts w:hint="eastAsia" w:ascii="仿宋" w:hAnsi="仿宋" w:eastAsia="仿宋" w:cs="仿宋"/>
                <w:sz w:val="21"/>
                <w:szCs w:val="21"/>
              </w:rPr>
            </w:pPr>
            <w:r>
              <w:rPr>
                <w:rFonts w:hint="eastAsia" w:ascii="仿宋" w:hAnsi="仿宋" w:eastAsia="仿宋" w:cs="仿宋"/>
                <w:sz w:val="21"/>
                <w:szCs w:val="21"/>
              </w:rPr>
              <w:t>是否解除医学隔离观察</w:t>
            </w:r>
          </w:p>
          <w:p>
            <w:pPr>
              <w:pStyle w:val="49"/>
              <w:spacing w:line="267" w:lineRule="exact"/>
              <w:ind w:left="106"/>
              <w:rPr>
                <w:rFonts w:hint="eastAsia" w:ascii="仿宋" w:hAnsi="仿宋" w:eastAsia="仿宋" w:cs="仿宋"/>
                <w:sz w:val="21"/>
                <w:szCs w:val="21"/>
              </w:rPr>
            </w:pPr>
            <w:r>
              <w:rPr>
                <w:rFonts w:hint="eastAsia" w:ascii="仿宋" w:hAnsi="仿宋" w:eastAsia="仿宋" w:cs="仿宋"/>
                <w:spacing w:val="-3"/>
                <w:sz w:val="21"/>
                <w:szCs w:val="21"/>
              </w:rPr>
              <w:t>①是</w:t>
            </w:r>
          </w:p>
          <w:p>
            <w:pPr>
              <w:pStyle w:val="49"/>
              <w:spacing w:before="28"/>
              <w:ind w:left="106"/>
              <w:rPr>
                <w:rFonts w:hint="eastAsia" w:ascii="仿宋" w:hAnsi="仿宋" w:eastAsia="仿宋" w:cs="仿宋"/>
                <w:sz w:val="21"/>
                <w:szCs w:val="21"/>
              </w:rPr>
            </w:pPr>
            <w:r>
              <w:rPr>
                <w:rFonts w:hint="eastAsia" w:ascii="仿宋" w:hAnsi="仿宋" w:eastAsia="仿宋" w:cs="仿宋"/>
                <w:spacing w:val="-3"/>
                <w:sz w:val="21"/>
                <w:szCs w:val="21"/>
              </w:rPr>
              <w:t>②否</w:t>
            </w:r>
          </w:p>
          <w:p>
            <w:pPr>
              <w:pStyle w:val="49"/>
              <w:spacing w:before="31" w:line="266" w:lineRule="auto"/>
              <w:ind w:left="106" w:right="93"/>
              <w:rPr>
                <w:rFonts w:hint="eastAsia" w:ascii="仿宋" w:hAnsi="仿宋" w:eastAsia="仿宋" w:cs="仿宋"/>
                <w:sz w:val="21"/>
                <w:szCs w:val="21"/>
              </w:rPr>
            </w:pPr>
            <w:r>
              <w:rPr>
                <w:rFonts w:hint="eastAsia" w:ascii="仿宋" w:hAnsi="仿宋" w:eastAsia="仿宋" w:cs="仿宋"/>
                <w:sz w:val="21"/>
                <w:szCs w:val="21"/>
              </w:rPr>
              <w:t>③不属于医学隔离观察对象</w:t>
            </w:r>
          </w:p>
        </w:tc>
        <w:tc>
          <w:tcPr>
            <w:tcW w:w="2127" w:type="dxa"/>
          </w:tcPr>
          <w:p>
            <w:pPr>
              <w:pStyle w:val="49"/>
              <w:spacing w:before="124"/>
              <w:ind w:left="106"/>
              <w:jc w:val="both"/>
              <w:rPr>
                <w:rFonts w:hint="eastAsia" w:ascii="仿宋" w:hAnsi="仿宋" w:eastAsia="仿宋" w:cs="仿宋"/>
                <w:sz w:val="21"/>
                <w:szCs w:val="21"/>
              </w:rPr>
            </w:pPr>
            <w:r>
              <w:rPr>
                <w:rFonts w:hint="eastAsia" w:ascii="仿宋" w:hAnsi="仿宋" w:eastAsia="仿宋" w:cs="仿宋"/>
                <w:sz w:val="21"/>
                <w:szCs w:val="21"/>
              </w:rPr>
              <w:t>14</w:t>
            </w:r>
            <w:r>
              <w:rPr>
                <w:rFonts w:hint="eastAsia" w:ascii="仿宋" w:hAnsi="仿宋" w:eastAsia="仿宋" w:cs="仿宋"/>
                <w:spacing w:val="-55"/>
                <w:sz w:val="21"/>
                <w:szCs w:val="21"/>
              </w:rPr>
              <w:t xml:space="preserve"> </w:t>
            </w:r>
            <w:r>
              <w:rPr>
                <w:rFonts w:hint="eastAsia" w:ascii="仿宋" w:hAnsi="仿宋" w:eastAsia="仿宋" w:cs="仿宋"/>
                <w:spacing w:val="-4"/>
                <w:sz w:val="21"/>
                <w:szCs w:val="21"/>
              </w:rPr>
              <w:t>天内有以下症状</w:t>
            </w:r>
          </w:p>
          <w:p>
            <w:pPr>
              <w:pStyle w:val="49"/>
              <w:spacing w:before="28" w:line="266" w:lineRule="auto"/>
              <w:ind w:left="106" w:right="93"/>
              <w:jc w:val="both"/>
              <w:rPr>
                <w:rFonts w:hint="eastAsia" w:ascii="仿宋" w:hAnsi="仿宋" w:eastAsia="仿宋" w:cs="仿宋"/>
                <w:sz w:val="21"/>
                <w:szCs w:val="21"/>
              </w:rPr>
            </w:pPr>
            <w:r>
              <w:rPr>
                <w:rFonts w:hint="eastAsia" w:ascii="仿宋" w:hAnsi="仿宋" w:eastAsia="仿宋" w:cs="仿宋"/>
                <w:sz w:val="21"/>
                <w:szCs w:val="21"/>
              </w:rPr>
              <w:t>①发热②乏力③咳嗽或打喷嚏④咽痛⑤腹泻⑥呕吐⑦黄疸⑧皮疹⑨结膜充血</w:t>
            </w:r>
          </w:p>
          <w:p>
            <w:pPr>
              <w:pStyle w:val="49"/>
              <w:spacing w:before="28" w:line="266" w:lineRule="auto"/>
              <w:ind w:left="106" w:right="93"/>
              <w:jc w:val="both"/>
              <w:rPr>
                <w:rFonts w:hint="eastAsia" w:ascii="仿宋" w:hAnsi="仿宋" w:eastAsia="仿宋" w:cs="仿宋"/>
                <w:sz w:val="21"/>
                <w:szCs w:val="21"/>
              </w:rPr>
            </w:pPr>
            <w:r>
              <w:rPr>
                <w:rFonts w:hint="eastAsia" w:ascii="仿宋" w:hAnsi="仿宋" w:eastAsia="仿宋" w:cs="仿宋"/>
                <w:sz w:val="21"/>
                <w:szCs w:val="21"/>
              </w:rPr>
              <w:t>⑩都没有</w:t>
            </w:r>
          </w:p>
        </w:tc>
        <w:tc>
          <w:tcPr>
            <w:tcW w:w="1702" w:type="dxa"/>
          </w:tcPr>
          <w:p>
            <w:pPr>
              <w:pStyle w:val="49"/>
              <w:spacing w:before="8"/>
              <w:rPr>
                <w:rFonts w:hint="eastAsia" w:ascii="仿宋" w:hAnsi="仿宋" w:eastAsia="仿宋" w:cs="仿宋"/>
                <w:b/>
                <w:bCs/>
                <w:sz w:val="23"/>
                <w:szCs w:val="23"/>
              </w:rPr>
            </w:pPr>
          </w:p>
          <w:p>
            <w:pPr>
              <w:pStyle w:val="49"/>
              <w:spacing w:line="266" w:lineRule="auto"/>
              <w:ind w:left="106" w:right="90"/>
              <w:jc w:val="both"/>
              <w:rPr>
                <w:rFonts w:hint="eastAsia" w:ascii="仿宋" w:hAnsi="仿宋" w:eastAsia="仿宋" w:cs="仿宋"/>
                <w:sz w:val="21"/>
                <w:szCs w:val="21"/>
              </w:rPr>
            </w:pPr>
            <w:r>
              <w:rPr>
                <w:rFonts w:hint="eastAsia" w:ascii="仿宋" w:hAnsi="仿宋" w:eastAsia="仿宋" w:cs="仿宋"/>
                <w:sz w:val="21"/>
                <w:szCs w:val="21"/>
              </w:rPr>
              <w:t>如出现以上所列现症状，是否排除疑似传染病</w:t>
            </w:r>
          </w:p>
          <w:p>
            <w:pPr>
              <w:pStyle w:val="49"/>
              <w:spacing w:line="268" w:lineRule="exact"/>
              <w:ind w:left="106"/>
              <w:rPr>
                <w:rFonts w:hint="eastAsia" w:ascii="仿宋" w:hAnsi="仿宋" w:eastAsia="仿宋" w:cs="仿宋"/>
                <w:sz w:val="21"/>
                <w:szCs w:val="21"/>
                <w:lang w:eastAsia="en-US"/>
              </w:rPr>
            </w:pPr>
            <w:r>
              <w:rPr>
                <w:rFonts w:hint="eastAsia" w:ascii="仿宋" w:hAnsi="仿宋" w:eastAsia="仿宋" w:cs="仿宋"/>
                <w:spacing w:val="-3"/>
                <w:sz w:val="21"/>
                <w:szCs w:val="21"/>
                <w:lang w:eastAsia="en-US"/>
              </w:rPr>
              <w:t>①是</w:t>
            </w:r>
          </w:p>
          <w:p>
            <w:pPr>
              <w:pStyle w:val="49"/>
              <w:spacing w:before="29"/>
              <w:ind w:left="106"/>
              <w:rPr>
                <w:rFonts w:hint="eastAsia" w:ascii="仿宋" w:hAnsi="仿宋" w:eastAsia="仿宋" w:cs="仿宋"/>
                <w:sz w:val="21"/>
                <w:szCs w:val="21"/>
                <w:lang w:eastAsia="en-US"/>
              </w:rPr>
            </w:pPr>
            <w:r>
              <w:rPr>
                <w:rFonts w:hint="eastAsia" w:ascii="仿宋" w:hAnsi="仿宋" w:eastAsia="仿宋" w:cs="仿宋"/>
                <w:spacing w:val="-3"/>
                <w:sz w:val="21"/>
                <w:szCs w:val="21"/>
                <w:lang w:eastAsia="en-US"/>
              </w:rPr>
              <w:t>②否</w:t>
            </w:r>
          </w:p>
        </w:tc>
        <w:tc>
          <w:tcPr>
            <w:tcW w:w="1416" w:type="dxa"/>
          </w:tcPr>
          <w:p>
            <w:pPr>
              <w:pStyle w:val="49"/>
              <w:spacing w:before="124" w:line="266" w:lineRule="auto"/>
              <w:ind w:left="103" w:right="93"/>
              <w:rPr>
                <w:rFonts w:hint="eastAsia" w:ascii="仿宋" w:hAnsi="仿宋" w:eastAsia="仿宋" w:cs="仿宋"/>
                <w:sz w:val="21"/>
                <w:szCs w:val="21"/>
              </w:rPr>
            </w:pPr>
            <w:r>
              <w:rPr>
                <w:rFonts w:hint="eastAsia" w:ascii="仿宋" w:hAnsi="仿宋" w:eastAsia="仿宋" w:cs="仿宋"/>
                <w:sz w:val="21"/>
                <w:szCs w:val="21"/>
              </w:rPr>
              <w:t>核酸检测结果</w:t>
            </w:r>
          </w:p>
          <w:p>
            <w:pPr>
              <w:pStyle w:val="49"/>
              <w:spacing w:line="267" w:lineRule="exact"/>
              <w:ind w:left="103"/>
              <w:rPr>
                <w:rFonts w:hint="eastAsia" w:ascii="仿宋" w:hAnsi="仿宋" w:eastAsia="仿宋" w:cs="仿宋"/>
                <w:sz w:val="21"/>
                <w:szCs w:val="21"/>
              </w:rPr>
            </w:pPr>
            <w:r>
              <w:rPr>
                <w:rFonts w:hint="eastAsia" w:ascii="仿宋" w:hAnsi="仿宋" w:eastAsia="仿宋" w:cs="仿宋"/>
                <w:spacing w:val="-3"/>
                <w:sz w:val="21"/>
                <w:szCs w:val="21"/>
              </w:rPr>
              <w:t>①阳性</w:t>
            </w:r>
          </w:p>
          <w:p>
            <w:pPr>
              <w:pStyle w:val="49"/>
              <w:spacing w:before="28"/>
              <w:ind w:left="103"/>
              <w:rPr>
                <w:rFonts w:hint="eastAsia" w:ascii="仿宋" w:hAnsi="仿宋" w:eastAsia="仿宋" w:cs="仿宋"/>
                <w:sz w:val="21"/>
                <w:szCs w:val="21"/>
              </w:rPr>
            </w:pPr>
            <w:r>
              <w:rPr>
                <w:rFonts w:hint="eastAsia" w:ascii="仿宋" w:hAnsi="仿宋" w:eastAsia="仿宋" w:cs="仿宋"/>
                <w:spacing w:val="-3"/>
                <w:sz w:val="21"/>
                <w:szCs w:val="21"/>
              </w:rPr>
              <w:t>②阴性</w:t>
            </w:r>
          </w:p>
          <w:p>
            <w:pPr>
              <w:pStyle w:val="49"/>
              <w:spacing w:before="31" w:line="266" w:lineRule="auto"/>
              <w:ind w:left="103" w:right="94"/>
              <w:rPr>
                <w:rFonts w:hint="eastAsia" w:ascii="仿宋" w:hAnsi="仿宋" w:eastAsia="仿宋" w:cs="仿宋"/>
                <w:sz w:val="21"/>
                <w:szCs w:val="21"/>
                <w:lang w:eastAsia="en-US"/>
              </w:rPr>
            </w:pPr>
            <w:r>
              <w:rPr>
                <w:rFonts w:hint="eastAsia" w:ascii="仿宋" w:hAnsi="仿宋" w:eastAsia="仿宋" w:cs="仿宋"/>
                <w:sz w:val="21"/>
                <w:szCs w:val="21"/>
                <w:lang w:eastAsia="en-US"/>
              </w:rPr>
              <w:t>③ 不需要做核酸检测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1263" w:type="dxa"/>
            <w:vAlign w:val="center"/>
          </w:tcPr>
          <w:p>
            <w:pPr>
              <w:pStyle w:val="49"/>
              <w:jc w:val="center"/>
              <w:rPr>
                <w:rFonts w:hint="eastAsia" w:ascii="仿宋" w:hAnsi="仿宋" w:eastAsia="仿宋" w:cs="仿宋"/>
                <w:sz w:val="24"/>
                <w:szCs w:val="24"/>
              </w:rPr>
            </w:pPr>
          </w:p>
        </w:tc>
        <w:tc>
          <w:tcPr>
            <w:tcW w:w="972" w:type="dxa"/>
            <w:vAlign w:val="center"/>
          </w:tcPr>
          <w:p>
            <w:pPr>
              <w:pStyle w:val="49"/>
              <w:jc w:val="center"/>
              <w:rPr>
                <w:rFonts w:hint="eastAsia" w:ascii="仿宋" w:hAnsi="仿宋" w:eastAsia="仿宋" w:cs="仿宋"/>
                <w:sz w:val="24"/>
                <w:szCs w:val="24"/>
                <w:lang w:eastAsia="en-US"/>
              </w:rPr>
            </w:pPr>
          </w:p>
        </w:tc>
        <w:tc>
          <w:tcPr>
            <w:tcW w:w="1277" w:type="dxa"/>
            <w:vAlign w:val="center"/>
          </w:tcPr>
          <w:p>
            <w:pPr>
              <w:pStyle w:val="49"/>
              <w:jc w:val="center"/>
              <w:rPr>
                <w:rFonts w:hint="eastAsia" w:ascii="仿宋" w:hAnsi="仿宋" w:eastAsia="仿宋" w:cs="仿宋"/>
                <w:sz w:val="24"/>
                <w:szCs w:val="24"/>
                <w:lang w:eastAsia="en-US"/>
              </w:rPr>
            </w:pPr>
          </w:p>
        </w:tc>
        <w:tc>
          <w:tcPr>
            <w:tcW w:w="1417" w:type="dxa"/>
            <w:vAlign w:val="center"/>
          </w:tcPr>
          <w:p>
            <w:pPr>
              <w:pStyle w:val="49"/>
              <w:jc w:val="center"/>
              <w:rPr>
                <w:rFonts w:hint="eastAsia" w:ascii="仿宋" w:hAnsi="仿宋" w:eastAsia="仿宋" w:cs="仿宋"/>
                <w:sz w:val="24"/>
                <w:szCs w:val="24"/>
                <w:lang w:eastAsia="en-US"/>
              </w:rPr>
            </w:pPr>
          </w:p>
        </w:tc>
        <w:tc>
          <w:tcPr>
            <w:tcW w:w="1702" w:type="dxa"/>
            <w:vAlign w:val="center"/>
          </w:tcPr>
          <w:p>
            <w:pPr>
              <w:pStyle w:val="49"/>
              <w:jc w:val="center"/>
              <w:rPr>
                <w:rFonts w:hint="eastAsia" w:ascii="仿宋" w:hAnsi="仿宋" w:eastAsia="仿宋" w:cs="仿宋"/>
                <w:sz w:val="24"/>
                <w:szCs w:val="24"/>
                <w:lang w:eastAsia="en-US"/>
              </w:rPr>
            </w:pPr>
          </w:p>
        </w:tc>
        <w:tc>
          <w:tcPr>
            <w:tcW w:w="2127" w:type="dxa"/>
            <w:vAlign w:val="center"/>
          </w:tcPr>
          <w:p>
            <w:pPr>
              <w:pStyle w:val="49"/>
              <w:jc w:val="center"/>
              <w:rPr>
                <w:rFonts w:hint="eastAsia" w:ascii="仿宋" w:hAnsi="仿宋" w:eastAsia="仿宋" w:cs="仿宋"/>
                <w:sz w:val="24"/>
                <w:szCs w:val="24"/>
                <w:lang w:eastAsia="en-US"/>
              </w:rPr>
            </w:pPr>
          </w:p>
        </w:tc>
        <w:tc>
          <w:tcPr>
            <w:tcW w:w="2127" w:type="dxa"/>
            <w:vAlign w:val="center"/>
          </w:tcPr>
          <w:p>
            <w:pPr>
              <w:pStyle w:val="49"/>
              <w:jc w:val="center"/>
              <w:rPr>
                <w:rFonts w:hint="eastAsia" w:ascii="仿宋" w:hAnsi="仿宋" w:eastAsia="仿宋" w:cs="仿宋"/>
                <w:sz w:val="24"/>
                <w:szCs w:val="24"/>
                <w:lang w:eastAsia="en-US"/>
              </w:rPr>
            </w:pPr>
          </w:p>
        </w:tc>
        <w:tc>
          <w:tcPr>
            <w:tcW w:w="1702" w:type="dxa"/>
            <w:vAlign w:val="center"/>
          </w:tcPr>
          <w:p>
            <w:pPr>
              <w:pStyle w:val="49"/>
              <w:jc w:val="center"/>
              <w:rPr>
                <w:rFonts w:hint="eastAsia" w:ascii="仿宋" w:hAnsi="仿宋" w:eastAsia="仿宋" w:cs="仿宋"/>
                <w:sz w:val="24"/>
                <w:szCs w:val="24"/>
                <w:lang w:eastAsia="en-US"/>
              </w:rPr>
            </w:pPr>
          </w:p>
        </w:tc>
        <w:tc>
          <w:tcPr>
            <w:tcW w:w="1416" w:type="dxa"/>
            <w:vAlign w:val="center"/>
          </w:tcPr>
          <w:p>
            <w:pPr>
              <w:pStyle w:val="49"/>
              <w:jc w:val="center"/>
              <w:rPr>
                <w:rFonts w:hint="eastAsia" w:ascii="仿宋" w:hAnsi="仿宋" w:eastAsia="仿宋" w:cs="仿宋"/>
                <w:sz w:val="24"/>
                <w:szCs w:val="24"/>
                <w:lang w:eastAsia="en-US"/>
              </w:rPr>
            </w:pPr>
          </w:p>
        </w:tc>
      </w:tr>
    </w:tbl>
    <w:p>
      <w:pPr>
        <w:pStyle w:val="2"/>
        <w:spacing w:before="1"/>
        <w:rPr>
          <w:rFonts w:hint="eastAsia" w:ascii="仿宋" w:hAnsi="仿宋" w:eastAsia="仿宋" w:cs="仿宋"/>
          <w:b/>
          <w:bCs/>
          <w:sz w:val="6"/>
          <w:szCs w:val="6"/>
        </w:rPr>
      </w:pPr>
    </w:p>
    <w:tbl>
      <w:tblPr>
        <w:tblStyle w:val="9"/>
        <w:tblpPr w:leftFromText="180" w:rightFromText="180" w:vertAnchor="page" w:horzAnchor="page" w:tblpX="1254" w:tblpY="8199"/>
        <w:tblW w:w="14148" w:type="dxa"/>
        <w:tblInd w:w="0" w:type="dxa"/>
        <w:tblLayout w:type="autofit"/>
        <w:tblCellMar>
          <w:top w:w="0" w:type="dxa"/>
          <w:left w:w="108" w:type="dxa"/>
          <w:bottom w:w="0" w:type="dxa"/>
          <w:right w:w="108" w:type="dxa"/>
        </w:tblCellMar>
      </w:tblPr>
      <w:tblGrid>
        <w:gridCol w:w="14148"/>
      </w:tblGrid>
      <w:tr>
        <w:tblPrEx>
          <w:tblCellMar>
            <w:top w:w="0" w:type="dxa"/>
            <w:left w:w="108" w:type="dxa"/>
            <w:bottom w:w="0" w:type="dxa"/>
            <w:right w:w="108" w:type="dxa"/>
          </w:tblCellMar>
        </w:tblPrEx>
        <w:trPr>
          <w:trHeight w:val="1095" w:hRule="atLeast"/>
        </w:trPr>
        <w:tc>
          <w:tcPr>
            <w:tcW w:w="14148" w:type="dxa"/>
          </w:tcPr>
          <w:p>
            <w:pPr>
              <w:tabs>
                <w:tab w:val="left" w:pos="3489"/>
              </w:tabs>
              <w:spacing w:before="23"/>
              <w:rPr>
                <w:rFonts w:hint="eastAsia" w:ascii="仿宋" w:hAnsi="仿宋" w:eastAsia="仿宋" w:cs="仿宋"/>
                <w:sz w:val="24"/>
              </w:rPr>
            </w:pPr>
            <w:r>
              <w:rPr>
                <w:rFonts w:hint="eastAsia" w:ascii="仿宋" w:hAnsi="仿宋" w:eastAsia="仿宋" w:cs="仿宋"/>
                <w:sz w:val="24"/>
              </w:rPr>
              <w:t>备注：1.参展身份分为：①参展商②</w:t>
            </w:r>
            <w:r>
              <w:rPr>
                <w:rFonts w:hint="eastAsia" w:ascii="仿宋" w:hAnsi="仿宋" w:eastAsia="仿宋" w:cs="仿宋"/>
                <w:sz w:val="24"/>
                <w:lang w:val="en-US" w:eastAsia="zh-CN"/>
              </w:rPr>
              <w:t>施工单位</w:t>
            </w:r>
            <w:r>
              <w:rPr>
                <w:rFonts w:hint="eastAsia" w:ascii="仿宋" w:hAnsi="仿宋" w:eastAsia="仿宋" w:cs="仿宋"/>
                <w:sz w:val="24"/>
              </w:rPr>
              <w:t>③主办方④承办方⑤场馆人员⑥酒店人员⑦现场工作人员⑧政务工作人员⑨到场嘉宾⑩新闻媒体记者</w:t>
            </w:r>
          </w:p>
          <w:p>
            <w:pPr>
              <w:tabs>
                <w:tab w:val="left" w:pos="3489"/>
              </w:tabs>
              <w:spacing w:before="23"/>
              <w:rPr>
                <w:rFonts w:hint="eastAsia" w:ascii="仿宋" w:hAnsi="仿宋" w:eastAsia="仿宋" w:cs="仿宋"/>
                <w:sz w:val="24"/>
              </w:rPr>
            </w:pPr>
            <w:r>
              <w:rPr>
                <w:rFonts w:hint="eastAsia" w:ascii="仿宋" w:hAnsi="仿宋" w:eastAsia="仿宋" w:cs="仿宋"/>
                <w:sz w:val="24"/>
              </w:rPr>
              <w:t>2.填写表格时选择序号填写。</w:t>
            </w:r>
          </w:p>
          <w:p>
            <w:pPr>
              <w:tabs>
                <w:tab w:val="left" w:pos="3489"/>
              </w:tabs>
              <w:spacing w:before="23"/>
              <w:rPr>
                <w:rFonts w:hint="eastAsia" w:ascii="仿宋" w:hAnsi="仿宋" w:eastAsia="仿宋" w:cs="仿宋"/>
                <w:sz w:val="24"/>
              </w:rPr>
            </w:pPr>
            <w:r>
              <w:rPr>
                <w:rFonts w:hint="eastAsia" w:ascii="仿宋" w:hAnsi="仿宋" w:eastAsia="仿宋" w:cs="仿宋"/>
                <w:sz w:val="24"/>
              </w:rPr>
              <w:t>3.此表只填写一次。</w:t>
            </w:r>
          </w:p>
          <w:p>
            <w:pPr>
              <w:tabs>
                <w:tab w:val="left" w:pos="3489"/>
              </w:tabs>
              <w:spacing w:before="23"/>
              <w:rPr>
                <w:rFonts w:hint="eastAsia" w:ascii="仿宋" w:hAnsi="仿宋" w:eastAsia="仿宋" w:cs="仿宋"/>
                <w:b/>
                <w:bCs/>
                <w:w w:val="95"/>
                <w:sz w:val="32"/>
                <w:szCs w:val="32"/>
              </w:rPr>
            </w:pPr>
            <w:r>
              <w:rPr>
                <w:rFonts w:hint="eastAsia" w:ascii="仿宋" w:hAnsi="仿宋" w:eastAsia="仿宋" w:cs="仿宋"/>
                <w:sz w:val="24"/>
              </w:rPr>
              <w:t>4.此表上交疫情防控组。</w:t>
            </w:r>
          </w:p>
        </w:tc>
      </w:tr>
    </w:tbl>
    <w:p>
      <w:pPr>
        <w:rPr>
          <w:rFonts w:hint="eastAsia" w:ascii="仿宋" w:hAnsi="仿宋" w:eastAsia="仿宋" w:cs="仿宋"/>
          <w:sz w:val="6"/>
          <w:szCs w:val="6"/>
        </w:rPr>
        <w:sectPr>
          <w:type w:val="continuous"/>
          <w:pgSz w:w="16840" w:h="11910" w:orient="landscape"/>
          <w:pgMar w:top="1580" w:right="1260" w:bottom="1300" w:left="1200" w:header="720" w:footer="720" w:gutter="0"/>
          <w:cols w:space="720" w:num="1"/>
        </w:sectPr>
      </w:pPr>
    </w:p>
    <w:p>
      <w:pPr>
        <w:pStyle w:val="2"/>
        <w:spacing w:before="55"/>
        <w:ind w:left="218"/>
        <w:rPr>
          <w:rFonts w:hint="eastAsia" w:ascii="仿宋" w:hAnsi="仿宋" w:eastAsia="仿宋" w:cs="仿宋"/>
          <w:sz w:val="32"/>
          <w:szCs w:val="32"/>
          <w:lang w:eastAsia="zh-CN"/>
        </w:rPr>
      </w:pPr>
      <w:r>
        <w:rPr>
          <w:rFonts w:hint="eastAsia" w:ascii="仿宋" w:hAnsi="仿宋" w:eastAsia="仿宋" w:cs="仿宋"/>
          <w:spacing w:val="-28"/>
          <w:sz w:val="32"/>
          <w:szCs w:val="32"/>
        </w:rPr>
        <w:t xml:space="preserve">附件 </w:t>
      </w:r>
      <w:r>
        <w:rPr>
          <w:rFonts w:hint="eastAsia" w:ascii="仿宋" w:hAnsi="仿宋" w:eastAsia="仿宋" w:cs="仿宋"/>
          <w:sz w:val="32"/>
          <w:szCs w:val="32"/>
          <w:lang w:val="en-US" w:eastAsia="zh-CN"/>
        </w:rPr>
        <w:t>3</w:t>
      </w:r>
    </w:p>
    <w:p>
      <w:pPr>
        <w:pStyle w:val="2"/>
        <w:spacing w:before="12"/>
        <w:rPr>
          <w:rFonts w:hint="eastAsia" w:ascii="仿宋" w:hAnsi="仿宋" w:eastAsia="仿宋" w:cs="仿宋"/>
          <w:sz w:val="47"/>
          <w:szCs w:val="47"/>
        </w:rPr>
      </w:pPr>
      <w:r>
        <w:rPr>
          <w:rFonts w:hint="eastAsia" w:ascii="仿宋" w:hAnsi="仿宋" w:eastAsia="仿宋" w:cs="仿宋"/>
        </w:rPr>
        <w:br w:type="column"/>
      </w:r>
    </w:p>
    <w:p>
      <w:pPr>
        <w:pStyle w:val="50"/>
        <w:rPr>
          <w:rFonts w:hint="eastAsia" w:ascii="仿宋" w:hAnsi="仿宋" w:eastAsia="仿宋" w:cs="仿宋"/>
        </w:rPr>
      </w:pPr>
      <w:r>
        <w:rPr>
          <w:rFonts w:hint="eastAsia" w:ascii="仿宋" w:hAnsi="仿宋" w:eastAsia="仿宋" w:cs="仿宋"/>
          <w:lang w:val="en-US"/>
        </w:rPr>
        <mc:AlternateContent>
          <mc:Choice Requires="wps">
            <w:drawing>
              <wp:anchor distT="0" distB="0" distL="114300" distR="114300" simplePos="0" relativeHeight="251924480" behindDoc="1" locked="0" layoutInCell="1" allowOverlap="1">
                <wp:simplePos x="0" y="0"/>
                <wp:positionH relativeFrom="page">
                  <wp:posOffset>835025</wp:posOffset>
                </wp:positionH>
                <wp:positionV relativeFrom="paragraph">
                  <wp:posOffset>916305</wp:posOffset>
                </wp:positionV>
                <wp:extent cx="694055" cy="1352550"/>
                <wp:effectExtent l="4445" t="1905" r="17780" b="17145"/>
                <wp:wrapNone/>
                <wp:docPr id="30" name="直线 4"/>
                <wp:cNvGraphicFramePr/>
                <a:graphic xmlns:a="http://schemas.openxmlformats.org/drawingml/2006/main">
                  <a:graphicData uri="http://schemas.microsoft.com/office/word/2010/wordprocessingShape">
                    <wps:wsp>
                      <wps:cNvCnPr/>
                      <wps:spPr>
                        <a:xfrm>
                          <a:off x="0" y="0"/>
                          <a:ext cx="694055" cy="135255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65.75pt;margin-top:72.15pt;height:106.5pt;width:54.65pt;mso-position-horizontal-relative:page;z-index:-251392000;mso-width-relative:page;mso-height-relative:page;" filled="f" stroked="t" coordsize="21600,21600" o:gfxdata="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YiGZXaAAAACwEAAA8AAAAA&#10;AAAAAQAgAAAAIgAAAGRycy9kb3ducmV2LnhtbFBLAQIUABQAAAAIAIdO4kC0S77O2QEAAKEDAAAO&#10;AAAAAAAAAAEAIAAAACkBAABkcnMvZTJvRG9jLnhtbFBLBQYAAAAABgAGAFkBAAB0BQAAAAA=&#10;">
                <v:fill on="f" focussize="0,0"/>
                <v:stroke weight="0.48pt" color="#000000" joinstyle="round"/>
                <v:imagedata o:title=""/>
                <o:lock v:ext="edit" aspectratio="f"/>
              </v:line>
            </w:pict>
          </mc:Fallback>
        </mc:AlternateContent>
      </w:r>
      <w:r>
        <w:rPr>
          <w:rFonts w:hint="eastAsia" w:ascii="仿宋" w:hAnsi="仿宋" w:eastAsia="仿宋" w:cs="仿宋"/>
          <w:lang w:val="en-US"/>
        </w:rPr>
        <w:t>参展</w:t>
      </w:r>
      <w:r>
        <w:rPr>
          <w:rFonts w:hint="eastAsia" w:ascii="仿宋" w:hAnsi="仿宋" w:eastAsia="仿宋" w:cs="仿宋"/>
        </w:rPr>
        <w:t>人员健康筛查汇总统计表</w:t>
      </w:r>
    </w:p>
    <w:p>
      <w:pPr>
        <w:rPr>
          <w:rFonts w:hint="eastAsia" w:ascii="仿宋" w:hAnsi="仿宋" w:eastAsia="仿宋" w:cs="仿宋"/>
        </w:rPr>
        <w:sectPr>
          <w:pgSz w:w="16840" w:h="11910" w:orient="landscape"/>
          <w:pgMar w:top="1580" w:right="1260" w:bottom="1300" w:left="1200" w:header="720" w:footer="720" w:gutter="0"/>
          <w:cols w:equalWidth="0" w:num="2">
            <w:col w:w="1137" w:space="3420"/>
            <w:col w:w="9823"/>
          </w:cols>
        </w:sectPr>
      </w:pPr>
    </w:p>
    <w:p>
      <w:pPr>
        <w:pStyle w:val="2"/>
        <w:rPr>
          <w:rFonts w:hint="eastAsia" w:ascii="仿宋" w:hAnsi="仿宋" w:eastAsia="仿宋" w:cs="仿宋"/>
          <w:sz w:val="20"/>
          <w:szCs w:val="20"/>
        </w:rPr>
      </w:pPr>
    </w:p>
    <w:tbl>
      <w:tblPr>
        <w:tblStyle w:val="9"/>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850"/>
        <w:gridCol w:w="992"/>
        <w:gridCol w:w="1420"/>
        <w:gridCol w:w="1703"/>
        <w:gridCol w:w="1845"/>
        <w:gridCol w:w="2128"/>
        <w:gridCol w:w="1560"/>
        <w:gridCol w:w="1420"/>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02" w:type="dxa"/>
            <w:vMerge w:val="restart"/>
          </w:tcPr>
          <w:p>
            <w:pPr>
              <w:pStyle w:val="49"/>
              <w:spacing w:before="6"/>
              <w:rPr>
                <w:rFonts w:hint="eastAsia" w:ascii="仿宋" w:hAnsi="仿宋" w:eastAsia="仿宋" w:cs="仿宋"/>
                <w:sz w:val="27"/>
                <w:szCs w:val="27"/>
              </w:rPr>
            </w:pPr>
          </w:p>
          <w:p>
            <w:pPr>
              <w:pStyle w:val="49"/>
              <w:ind w:left="523"/>
              <w:rPr>
                <w:rFonts w:hint="eastAsia" w:ascii="仿宋" w:hAnsi="仿宋" w:eastAsia="仿宋" w:cs="仿宋"/>
                <w:sz w:val="21"/>
                <w:szCs w:val="21"/>
                <w:lang w:eastAsia="en-US"/>
              </w:rPr>
            </w:pPr>
            <w:r>
              <w:rPr>
                <w:rFonts w:hint="eastAsia" w:ascii="仿宋" w:hAnsi="仿宋" w:eastAsia="仿宋" w:cs="仿宋"/>
                <w:sz w:val="21"/>
                <w:szCs w:val="21"/>
                <w:lang w:eastAsia="en-US"/>
              </w:rPr>
              <w:t>内容</w:t>
            </w:r>
          </w:p>
          <w:p>
            <w:pPr>
              <w:pStyle w:val="49"/>
              <w:rPr>
                <w:rFonts w:hint="eastAsia" w:ascii="仿宋" w:hAnsi="仿宋" w:eastAsia="仿宋" w:cs="仿宋"/>
                <w:sz w:val="20"/>
                <w:szCs w:val="20"/>
                <w:lang w:eastAsia="en-US"/>
              </w:rPr>
            </w:pPr>
          </w:p>
          <w:p>
            <w:pPr>
              <w:pStyle w:val="49"/>
              <w:spacing w:before="7"/>
              <w:rPr>
                <w:rFonts w:hint="eastAsia" w:ascii="仿宋" w:hAnsi="仿宋" w:eastAsia="仿宋" w:cs="仿宋"/>
                <w:sz w:val="15"/>
                <w:szCs w:val="15"/>
                <w:lang w:eastAsia="en-US"/>
              </w:rPr>
            </w:pPr>
          </w:p>
          <w:p>
            <w:pPr>
              <w:pStyle w:val="49"/>
              <w:ind w:left="107"/>
              <w:rPr>
                <w:rFonts w:hint="eastAsia" w:ascii="仿宋" w:hAnsi="仿宋" w:eastAsia="仿宋" w:cs="仿宋"/>
                <w:sz w:val="21"/>
                <w:szCs w:val="21"/>
                <w:lang w:eastAsia="en-US"/>
              </w:rPr>
            </w:pPr>
            <w:r>
              <w:rPr>
                <w:rFonts w:hint="eastAsia" w:ascii="仿宋" w:hAnsi="仿宋" w:eastAsia="仿宋" w:cs="仿宋"/>
                <w:sz w:val="21"/>
                <w:szCs w:val="21"/>
                <w:lang w:eastAsia="en-US"/>
              </w:rPr>
              <w:t>姓名</w:t>
            </w:r>
          </w:p>
        </w:tc>
        <w:tc>
          <w:tcPr>
            <w:tcW w:w="850" w:type="dxa"/>
          </w:tcPr>
          <w:p>
            <w:pPr>
              <w:pStyle w:val="49"/>
              <w:spacing w:before="32"/>
              <w:ind w:left="9"/>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1</w:t>
            </w:r>
          </w:p>
        </w:tc>
        <w:tc>
          <w:tcPr>
            <w:tcW w:w="992" w:type="dxa"/>
          </w:tcPr>
          <w:p>
            <w:pPr>
              <w:pStyle w:val="49"/>
              <w:spacing w:before="32"/>
              <w:ind w:left="10"/>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2</w:t>
            </w:r>
          </w:p>
        </w:tc>
        <w:tc>
          <w:tcPr>
            <w:tcW w:w="1420" w:type="dxa"/>
          </w:tcPr>
          <w:p>
            <w:pPr>
              <w:pStyle w:val="49"/>
              <w:spacing w:before="32"/>
              <w:ind w:left="8"/>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3</w:t>
            </w:r>
          </w:p>
        </w:tc>
        <w:tc>
          <w:tcPr>
            <w:tcW w:w="1703" w:type="dxa"/>
          </w:tcPr>
          <w:p>
            <w:pPr>
              <w:pStyle w:val="49"/>
              <w:spacing w:before="32"/>
              <w:ind w:left="6"/>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4</w:t>
            </w:r>
          </w:p>
        </w:tc>
        <w:tc>
          <w:tcPr>
            <w:tcW w:w="1845" w:type="dxa"/>
          </w:tcPr>
          <w:p>
            <w:pPr>
              <w:pStyle w:val="49"/>
              <w:spacing w:before="32"/>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5</w:t>
            </w:r>
          </w:p>
        </w:tc>
        <w:tc>
          <w:tcPr>
            <w:tcW w:w="2128" w:type="dxa"/>
          </w:tcPr>
          <w:p>
            <w:pPr>
              <w:pStyle w:val="49"/>
              <w:spacing w:before="32"/>
              <w:ind w:right="1"/>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6</w:t>
            </w:r>
          </w:p>
        </w:tc>
        <w:tc>
          <w:tcPr>
            <w:tcW w:w="1560" w:type="dxa"/>
          </w:tcPr>
          <w:p>
            <w:pPr>
              <w:pStyle w:val="49"/>
              <w:spacing w:before="32"/>
              <w:ind w:right="6"/>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7</w:t>
            </w:r>
          </w:p>
        </w:tc>
        <w:tc>
          <w:tcPr>
            <w:tcW w:w="1420" w:type="dxa"/>
          </w:tcPr>
          <w:p>
            <w:pPr>
              <w:pStyle w:val="49"/>
              <w:spacing w:before="32"/>
              <w:ind w:right="4"/>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8</w:t>
            </w:r>
          </w:p>
        </w:tc>
        <w:tc>
          <w:tcPr>
            <w:tcW w:w="993" w:type="dxa"/>
          </w:tcPr>
          <w:p>
            <w:pPr>
              <w:pStyle w:val="49"/>
              <w:spacing w:before="32"/>
              <w:ind w:right="7"/>
              <w:jc w:val="center"/>
              <w:rPr>
                <w:rFonts w:hint="eastAsia" w:ascii="仿宋" w:hAnsi="仿宋" w:eastAsia="仿宋" w:cs="仿宋"/>
                <w:sz w:val="21"/>
                <w:szCs w:val="21"/>
                <w:lang w:eastAsia="en-US"/>
              </w:rPr>
            </w:pPr>
            <w:r>
              <w:rPr>
                <w:rFonts w:hint="eastAsia" w:ascii="仿宋" w:hAnsi="仿宋" w:eastAsia="仿宋" w:cs="仿宋"/>
                <w:sz w:val="21"/>
                <w:szCs w:val="21"/>
                <w:lang w:eastAsia="en-US"/>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1102" w:type="dxa"/>
            <w:vMerge w:val="continue"/>
            <w:tcBorders>
              <w:top w:val="nil"/>
            </w:tcBorders>
          </w:tcPr>
          <w:p>
            <w:pPr>
              <w:autoSpaceDE w:val="0"/>
              <w:autoSpaceDN w:val="0"/>
              <w:rPr>
                <w:rFonts w:hint="eastAsia" w:ascii="仿宋" w:hAnsi="仿宋" w:eastAsia="仿宋" w:cs="仿宋"/>
                <w:sz w:val="2"/>
                <w:szCs w:val="2"/>
                <w:lang w:eastAsia="en-US"/>
              </w:rPr>
            </w:pPr>
          </w:p>
        </w:tc>
        <w:tc>
          <w:tcPr>
            <w:tcW w:w="850" w:type="dxa"/>
          </w:tcPr>
          <w:p>
            <w:pPr>
              <w:pStyle w:val="49"/>
              <w:spacing w:before="12"/>
              <w:rPr>
                <w:rFonts w:hint="eastAsia" w:ascii="仿宋" w:hAnsi="仿宋" w:eastAsia="仿宋" w:cs="仿宋"/>
                <w:sz w:val="17"/>
                <w:szCs w:val="17"/>
              </w:rPr>
            </w:pPr>
          </w:p>
          <w:p>
            <w:pPr>
              <w:pStyle w:val="49"/>
              <w:ind w:left="107"/>
              <w:rPr>
                <w:rFonts w:hint="eastAsia" w:ascii="仿宋" w:hAnsi="仿宋" w:eastAsia="仿宋" w:cs="仿宋"/>
                <w:sz w:val="21"/>
                <w:szCs w:val="21"/>
              </w:rPr>
            </w:pPr>
            <w:r>
              <w:rPr>
                <w:rFonts w:hint="eastAsia" w:ascii="仿宋" w:hAnsi="仿宋" w:eastAsia="仿宋" w:cs="仿宋"/>
                <w:spacing w:val="-3"/>
                <w:sz w:val="21"/>
                <w:szCs w:val="21"/>
              </w:rPr>
              <w:t>健康码</w:t>
            </w:r>
          </w:p>
          <w:p>
            <w:pPr>
              <w:pStyle w:val="49"/>
              <w:spacing w:before="29"/>
              <w:ind w:left="107"/>
              <w:rPr>
                <w:rFonts w:hint="eastAsia" w:ascii="仿宋" w:hAnsi="仿宋" w:eastAsia="仿宋" w:cs="仿宋"/>
                <w:sz w:val="21"/>
                <w:szCs w:val="21"/>
              </w:rPr>
            </w:pPr>
            <w:r>
              <w:rPr>
                <w:rFonts w:hint="eastAsia" w:ascii="仿宋" w:hAnsi="仿宋" w:eastAsia="仿宋" w:cs="仿宋"/>
                <w:spacing w:val="-3"/>
                <w:sz w:val="21"/>
                <w:szCs w:val="21"/>
              </w:rPr>
              <w:t>①红码</w:t>
            </w:r>
          </w:p>
          <w:p>
            <w:pPr>
              <w:pStyle w:val="49"/>
              <w:spacing w:before="29"/>
              <w:ind w:left="107"/>
              <w:rPr>
                <w:rFonts w:hint="eastAsia" w:ascii="仿宋" w:hAnsi="仿宋" w:eastAsia="仿宋" w:cs="仿宋"/>
                <w:sz w:val="21"/>
                <w:szCs w:val="21"/>
              </w:rPr>
            </w:pPr>
            <w:r>
              <w:rPr>
                <w:rFonts w:hint="eastAsia" w:ascii="仿宋" w:hAnsi="仿宋" w:eastAsia="仿宋" w:cs="仿宋"/>
                <w:spacing w:val="-3"/>
                <w:sz w:val="21"/>
                <w:szCs w:val="21"/>
              </w:rPr>
              <w:t>②黄码</w:t>
            </w:r>
          </w:p>
          <w:p>
            <w:pPr>
              <w:pStyle w:val="49"/>
              <w:spacing w:before="28"/>
              <w:ind w:left="107"/>
              <w:rPr>
                <w:rFonts w:hint="eastAsia" w:ascii="仿宋" w:hAnsi="仿宋" w:eastAsia="仿宋" w:cs="仿宋"/>
                <w:sz w:val="21"/>
                <w:szCs w:val="21"/>
              </w:rPr>
            </w:pPr>
            <w:r>
              <w:rPr>
                <w:rFonts w:hint="eastAsia" w:ascii="仿宋" w:hAnsi="仿宋" w:eastAsia="仿宋" w:cs="仿宋"/>
                <w:spacing w:val="-3"/>
                <w:sz w:val="21"/>
                <w:szCs w:val="21"/>
              </w:rPr>
              <w:t>③绿码</w:t>
            </w:r>
          </w:p>
        </w:tc>
        <w:tc>
          <w:tcPr>
            <w:tcW w:w="992" w:type="dxa"/>
          </w:tcPr>
          <w:p>
            <w:pPr>
              <w:pStyle w:val="49"/>
              <w:spacing w:before="165" w:line="266" w:lineRule="auto"/>
              <w:ind w:left="107" w:right="72"/>
              <w:jc w:val="both"/>
              <w:rPr>
                <w:rFonts w:hint="eastAsia" w:ascii="仿宋" w:hAnsi="仿宋" w:eastAsia="仿宋" w:cs="仿宋"/>
                <w:sz w:val="21"/>
                <w:szCs w:val="21"/>
              </w:rPr>
            </w:pPr>
            <w:r>
              <w:rPr>
                <w:rFonts w:hint="eastAsia" w:ascii="仿宋" w:hAnsi="仿宋" w:eastAsia="仿宋" w:cs="仿宋"/>
                <w:sz w:val="21"/>
                <w:szCs w:val="21"/>
              </w:rPr>
              <w:t xml:space="preserve">14 </w:t>
            </w:r>
            <w:r>
              <w:rPr>
                <w:rFonts w:hint="eastAsia" w:ascii="仿宋" w:hAnsi="仿宋" w:eastAsia="仿宋" w:cs="仿宋"/>
                <w:spacing w:val="12"/>
                <w:sz w:val="21"/>
                <w:szCs w:val="21"/>
              </w:rPr>
              <w:t>天内</w:t>
            </w:r>
            <w:r>
              <w:rPr>
                <w:rFonts w:hint="eastAsia" w:ascii="仿宋" w:hAnsi="仿宋" w:eastAsia="仿宋" w:cs="仿宋"/>
                <w:spacing w:val="-13"/>
                <w:sz w:val="21"/>
                <w:szCs w:val="21"/>
              </w:rPr>
              <w:t>旅 居 地</w:t>
            </w:r>
            <w:r>
              <w:rPr>
                <w:rFonts w:hint="eastAsia" w:ascii="仿宋" w:hAnsi="仿宋" w:eastAsia="仿宋" w:cs="仿宋"/>
                <w:spacing w:val="14"/>
                <w:sz w:val="21"/>
                <w:szCs w:val="21"/>
              </w:rPr>
              <w:t>(</w:t>
            </w:r>
            <w:r>
              <w:rPr>
                <w:rFonts w:hint="eastAsia" w:ascii="仿宋" w:hAnsi="仿宋" w:eastAsia="仿宋" w:cs="仿宋"/>
                <w:spacing w:val="8"/>
                <w:sz w:val="21"/>
                <w:szCs w:val="21"/>
              </w:rPr>
              <w:t>国家及</w:t>
            </w:r>
            <w:r>
              <w:rPr>
                <w:rFonts w:hint="eastAsia" w:ascii="仿宋" w:hAnsi="仿宋" w:eastAsia="仿宋" w:cs="仿宋"/>
                <w:spacing w:val="14"/>
                <w:sz w:val="21"/>
                <w:szCs w:val="21"/>
              </w:rPr>
              <w:t>县(</w:t>
            </w:r>
            <w:r>
              <w:rPr>
                <w:rFonts w:hint="eastAsia" w:ascii="仿宋" w:hAnsi="仿宋" w:eastAsia="仿宋" w:cs="仿宋"/>
                <w:spacing w:val="6"/>
                <w:sz w:val="21"/>
                <w:szCs w:val="21"/>
              </w:rPr>
              <w:t>市、</w:t>
            </w:r>
            <w:r>
              <w:rPr>
                <w:rFonts w:hint="eastAsia" w:ascii="仿宋" w:hAnsi="仿宋" w:eastAsia="仿宋" w:cs="仿宋"/>
                <w:spacing w:val="-3"/>
                <w:sz w:val="21"/>
                <w:szCs w:val="21"/>
              </w:rPr>
              <w:t>区</w:t>
            </w:r>
            <w:r>
              <w:rPr>
                <w:rFonts w:hint="eastAsia" w:ascii="仿宋" w:hAnsi="仿宋" w:eastAsia="仿宋" w:cs="仿宋"/>
                <w:sz w:val="21"/>
                <w:szCs w:val="21"/>
              </w:rPr>
              <w:t>）)</w:t>
            </w:r>
          </w:p>
        </w:tc>
        <w:tc>
          <w:tcPr>
            <w:tcW w:w="1420" w:type="dxa"/>
          </w:tcPr>
          <w:p>
            <w:pPr>
              <w:pStyle w:val="49"/>
              <w:spacing w:before="165" w:line="266" w:lineRule="auto"/>
              <w:ind w:left="106" w:right="95"/>
              <w:jc w:val="both"/>
              <w:rPr>
                <w:rFonts w:hint="eastAsia" w:ascii="仿宋" w:hAnsi="仿宋" w:eastAsia="仿宋" w:cs="仿宋"/>
                <w:sz w:val="21"/>
                <w:szCs w:val="21"/>
              </w:rPr>
            </w:pPr>
            <w:r>
              <w:rPr>
                <w:rFonts w:hint="eastAsia" w:ascii="仿宋" w:hAnsi="仿宋" w:eastAsia="仿宋" w:cs="仿宋"/>
                <w:sz w:val="21"/>
                <w:szCs w:val="21"/>
              </w:rPr>
              <w:t>居住社区 21 天内发生疫情</w:t>
            </w:r>
          </w:p>
          <w:p>
            <w:pPr>
              <w:pStyle w:val="49"/>
              <w:spacing w:line="266" w:lineRule="exact"/>
              <w:ind w:left="106"/>
              <w:rPr>
                <w:rFonts w:hint="eastAsia" w:ascii="仿宋" w:hAnsi="仿宋" w:eastAsia="仿宋" w:cs="仿宋"/>
                <w:sz w:val="21"/>
                <w:szCs w:val="21"/>
              </w:rPr>
            </w:pPr>
            <w:r>
              <w:rPr>
                <w:rFonts w:hint="eastAsia" w:ascii="仿宋" w:hAnsi="仿宋" w:eastAsia="仿宋" w:cs="仿宋"/>
                <w:spacing w:val="-3"/>
                <w:sz w:val="21"/>
                <w:szCs w:val="21"/>
              </w:rPr>
              <w:t>①是</w:t>
            </w:r>
          </w:p>
          <w:p>
            <w:pPr>
              <w:pStyle w:val="49"/>
              <w:spacing w:before="30"/>
              <w:ind w:left="106"/>
              <w:rPr>
                <w:rFonts w:hint="eastAsia" w:ascii="仿宋" w:hAnsi="仿宋" w:eastAsia="仿宋" w:cs="仿宋"/>
                <w:sz w:val="21"/>
                <w:szCs w:val="21"/>
                <w:lang w:eastAsia="en-US"/>
              </w:rPr>
            </w:pPr>
            <w:r>
              <w:rPr>
                <w:rFonts w:hint="eastAsia" w:ascii="仿宋" w:hAnsi="仿宋" w:eastAsia="仿宋" w:cs="仿宋"/>
                <w:spacing w:val="-3"/>
                <w:sz w:val="21"/>
                <w:szCs w:val="21"/>
                <w:lang w:eastAsia="en-US"/>
              </w:rPr>
              <w:t>②否</w:t>
            </w:r>
          </w:p>
        </w:tc>
        <w:tc>
          <w:tcPr>
            <w:tcW w:w="1703" w:type="dxa"/>
          </w:tcPr>
          <w:p>
            <w:pPr>
              <w:pStyle w:val="49"/>
              <w:spacing w:before="16" w:line="266" w:lineRule="auto"/>
              <w:ind w:left="105" w:right="92"/>
              <w:rPr>
                <w:rFonts w:hint="eastAsia" w:ascii="仿宋" w:hAnsi="仿宋" w:eastAsia="仿宋" w:cs="仿宋"/>
                <w:sz w:val="21"/>
                <w:szCs w:val="21"/>
              </w:rPr>
            </w:pPr>
            <w:r>
              <w:rPr>
                <w:rFonts w:hint="eastAsia" w:ascii="仿宋" w:hAnsi="仿宋" w:eastAsia="仿宋" w:cs="仿宋"/>
                <w:sz w:val="21"/>
                <w:szCs w:val="21"/>
              </w:rPr>
              <w:t>属于下面哪种情形</w:t>
            </w:r>
          </w:p>
          <w:p>
            <w:pPr>
              <w:pStyle w:val="49"/>
              <w:spacing w:line="267" w:lineRule="exact"/>
              <w:ind w:left="105"/>
              <w:rPr>
                <w:rFonts w:hint="eastAsia" w:ascii="仿宋" w:hAnsi="仿宋" w:eastAsia="仿宋" w:cs="仿宋"/>
                <w:sz w:val="21"/>
                <w:szCs w:val="21"/>
              </w:rPr>
            </w:pPr>
            <w:r>
              <w:rPr>
                <w:rFonts w:hint="eastAsia" w:ascii="仿宋" w:hAnsi="仿宋" w:eastAsia="仿宋" w:cs="仿宋"/>
                <w:sz w:val="21"/>
                <w:szCs w:val="21"/>
              </w:rPr>
              <w:t>①确诊病例</w:t>
            </w:r>
          </w:p>
          <w:p>
            <w:pPr>
              <w:pStyle w:val="49"/>
              <w:spacing w:before="28"/>
              <w:ind w:left="105"/>
              <w:rPr>
                <w:rFonts w:hint="eastAsia" w:ascii="仿宋" w:hAnsi="仿宋" w:eastAsia="仿宋" w:cs="仿宋"/>
                <w:sz w:val="21"/>
                <w:szCs w:val="21"/>
              </w:rPr>
            </w:pPr>
            <w:r>
              <w:rPr>
                <w:rFonts w:hint="eastAsia" w:ascii="仿宋" w:hAnsi="仿宋" w:eastAsia="仿宋" w:cs="仿宋"/>
                <w:sz w:val="21"/>
                <w:szCs w:val="21"/>
              </w:rPr>
              <w:t>②无症状感染者</w:t>
            </w:r>
          </w:p>
          <w:p>
            <w:pPr>
              <w:pStyle w:val="49"/>
              <w:spacing w:before="29"/>
              <w:ind w:left="105"/>
              <w:rPr>
                <w:rFonts w:hint="eastAsia" w:ascii="仿宋" w:hAnsi="仿宋" w:eastAsia="仿宋" w:cs="仿宋"/>
                <w:spacing w:val="-4"/>
                <w:sz w:val="21"/>
                <w:szCs w:val="21"/>
              </w:rPr>
            </w:pPr>
            <w:r>
              <w:rPr>
                <w:rFonts w:hint="eastAsia" w:ascii="仿宋" w:hAnsi="仿宋" w:eastAsia="仿宋" w:cs="仿宋"/>
                <w:spacing w:val="-4"/>
                <w:sz w:val="21"/>
                <w:szCs w:val="21"/>
              </w:rPr>
              <w:t>③密切接触者</w:t>
            </w:r>
          </w:p>
          <w:p>
            <w:pPr>
              <w:pStyle w:val="49"/>
              <w:spacing w:before="31"/>
              <w:ind w:left="106"/>
              <w:rPr>
                <w:rFonts w:hint="eastAsia" w:ascii="仿宋" w:hAnsi="仿宋" w:eastAsia="仿宋" w:cs="仿宋"/>
                <w:sz w:val="21"/>
                <w:szCs w:val="21"/>
              </w:rPr>
            </w:pPr>
            <w:r>
              <w:rPr>
                <w:rFonts w:hint="eastAsia" w:ascii="仿宋" w:hAnsi="仿宋" w:eastAsia="仿宋" w:cs="仿宋"/>
                <w:spacing w:val="-4"/>
                <w:sz w:val="21"/>
                <w:szCs w:val="21"/>
              </w:rPr>
              <w:t>④疑似病例</w:t>
            </w:r>
          </w:p>
          <w:p>
            <w:pPr>
              <w:pStyle w:val="49"/>
              <w:spacing w:before="31" w:line="262" w:lineRule="exact"/>
              <w:ind w:left="105"/>
              <w:rPr>
                <w:rFonts w:hint="eastAsia" w:ascii="仿宋" w:hAnsi="仿宋" w:eastAsia="仿宋" w:cs="仿宋"/>
                <w:sz w:val="21"/>
                <w:szCs w:val="21"/>
              </w:rPr>
            </w:pPr>
            <w:r>
              <w:rPr>
                <w:rFonts w:hint="eastAsia" w:ascii="仿宋" w:hAnsi="仿宋" w:eastAsia="仿宋" w:cs="仿宋"/>
                <w:spacing w:val="-4"/>
                <w:sz w:val="21"/>
                <w:szCs w:val="21"/>
              </w:rPr>
              <w:t>⑤以上都不是</w:t>
            </w:r>
          </w:p>
        </w:tc>
        <w:tc>
          <w:tcPr>
            <w:tcW w:w="1845" w:type="dxa"/>
          </w:tcPr>
          <w:p>
            <w:pPr>
              <w:pStyle w:val="49"/>
              <w:spacing w:before="16" w:line="266" w:lineRule="auto"/>
              <w:ind w:left="104" w:right="97"/>
              <w:rPr>
                <w:rFonts w:hint="eastAsia" w:ascii="仿宋" w:hAnsi="仿宋" w:eastAsia="仿宋" w:cs="仿宋"/>
                <w:sz w:val="21"/>
                <w:szCs w:val="21"/>
              </w:rPr>
            </w:pPr>
            <w:r>
              <w:rPr>
                <w:rFonts w:hint="eastAsia" w:ascii="仿宋" w:hAnsi="仿宋" w:eastAsia="仿宋" w:cs="仿宋"/>
                <w:sz w:val="21"/>
                <w:szCs w:val="21"/>
              </w:rPr>
              <w:t>是否解除医学观察</w:t>
            </w:r>
          </w:p>
          <w:p>
            <w:pPr>
              <w:pStyle w:val="49"/>
              <w:spacing w:line="267" w:lineRule="exact"/>
              <w:ind w:left="104"/>
              <w:rPr>
                <w:rFonts w:hint="eastAsia" w:ascii="仿宋" w:hAnsi="仿宋" w:eastAsia="仿宋" w:cs="仿宋"/>
                <w:sz w:val="21"/>
                <w:szCs w:val="21"/>
              </w:rPr>
            </w:pPr>
            <w:r>
              <w:rPr>
                <w:rFonts w:hint="eastAsia" w:ascii="仿宋" w:hAnsi="仿宋" w:eastAsia="仿宋" w:cs="仿宋"/>
                <w:spacing w:val="-3"/>
                <w:sz w:val="21"/>
                <w:szCs w:val="21"/>
              </w:rPr>
              <w:t>①是</w:t>
            </w:r>
          </w:p>
          <w:p>
            <w:pPr>
              <w:pStyle w:val="49"/>
              <w:spacing w:before="28"/>
              <w:ind w:left="104"/>
              <w:rPr>
                <w:rFonts w:hint="eastAsia" w:ascii="仿宋" w:hAnsi="仿宋" w:eastAsia="仿宋" w:cs="仿宋"/>
                <w:sz w:val="21"/>
                <w:szCs w:val="21"/>
              </w:rPr>
            </w:pPr>
            <w:r>
              <w:rPr>
                <w:rFonts w:hint="eastAsia" w:ascii="仿宋" w:hAnsi="仿宋" w:eastAsia="仿宋" w:cs="仿宋"/>
                <w:spacing w:val="-3"/>
                <w:sz w:val="21"/>
                <w:szCs w:val="21"/>
              </w:rPr>
              <w:t>②否</w:t>
            </w:r>
          </w:p>
          <w:p>
            <w:pPr>
              <w:pStyle w:val="49"/>
              <w:spacing w:before="29"/>
              <w:ind w:left="104"/>
              <w:rPr>
                <w:rFonts w:hint="eastAsia" w:ascii="仿宋" w:hAnsi="仿宋" w:eastAsia="仿宋" w:cs="仿宋"/>
                <w:sz w:val="21"/>
                <w:szCs w:val="21"/>
                <w:lang w:eastAsia="en-US"/>
              </w:rPr>
            </w:pPr>
            <w:r>
              <w:rPr>
                <w:rFonts w:hint="eastAsia" w:ascii="仿宋" w:hAnsi="仿宋" w:eastAsia="仿宋" w:cs="仿宋"/>
                <w:sz w:val="21"/>
                <w:szCs w:val="21"/>
                <w:lang w:eastAsia="en-US"/>
              </w:rPr>
              <w:t>③不是医学观察</w:t>
            </w:r>
          </w:p>
          <w:p>
            <w:pPr>
              <w:pStyle w:val="49"/>
              <w:spacing w:before="31" w:line="262" w:lineRule="exact"/>
              <w:ind w:left="104"/>
              <w:rPr>
                <w:rFonts w:hint="eastAsia" w:ascii="仿宋" w:hAnsi="仿宋" w:eastAsia="仿宋" w:cs="仿宋"/>
                <w:sz w:val="21"/>
                <w:szCs w:val="21"/>
                <w:lang w:eastAsia="en-US"/>
              </w:rPr>
            </w:pPr>
            <w:r>
              <w:rPr>
                <w:rFonts w:hint="eastAsia" w:ascii="仿宋" w:hAnsi="仿宋" w:eastAsia="仿宋" w:cs="仿宋"/>
                <w:sz w:val="21"/>
                <w:szCs w:val="21"/>
                <w:lang w:eastAsia="en-US"/>
              </w:rPr>
              <w:t>对象</w:t>
            </w:r>
          </w:p>
        </w:tc>
        <w:tc>
          <w:tcPr>
            <w:tcW w:w="2128" w:type="dxa"/>
          </w:tcPr>
          <w:p>
            <w:pPr>
              <w:pStyle w:val="49"/>
              <w:spacing w:before="16"/>
              <w:ind w:left="102"/>
              <w:jc w:val="both"/>
              <w:rPr>
                <w:rFonts w:hint="eastAsia" w:ascii="仿宋" w:hAnsi="仿宋" w:eastAsia="仿宋" w:cs="仿宋"/>
                <w:sz w:val="21"/>
                <w:szCs w:val="21"/>
              </w:rPr>
            </w:pPr>
            <w:r>
              <w:rPr>
                <w:rFonts w:hint="eastAsia" w:ascii="仿宋" w:hAnsi="仿宋" w:eastAsia="仿宋" w:cs="仿宋"/>
                <w:sz w:val="21"/>
                <w:szCs w:val="21"/>
              </w:rPr>
              <w:t>14</w:t>
            </w:r>
            <w:r>
              <w:rPr>
                <w:rFonts w:hint="eastAsia" w:ascii="仿宋" w:hAnsi="仿宋" w:eastAsia="仿宋" w:cs="仿宋"/>
                <w:spacing w:val="-55"/>
                <w:sz w:val="21"/>
                <w:szCs w:val="21"/>
              </w:rPr>
              <w:t xml:space="preserve"> </w:t>
            </w:r>
            <w:r>
              <w:rPr>
                <w:rFonts w:hint="eastAsia" w:ascii="仿宋" w:hAnsi="仿宋" w:eastAsia="仿宋" w:cs="仿宋"/>
                <w:spacing w:val="-4"/>
                <w:sz w:val="21"/>
                <w:szCs w:val="21"/>
              </w:rPr>
              <w:t>天内有以下症状</w:t>
            </w:r>
          </w:p>
          <w:p>
            <w:pPr>
              <w:pStyle w:val="49"/>
              <w:spacing w:before="28" w:line="266" w:lineRule="auto"/>
              <w:ind w:left="102" w:right="99"/>
              <w:jc w:val="both"/>
              <w:rPr>
                <w:rFonts w:hint="eastAsia" w:ascii="仿宋" w:hAnsi="仿宋" w:eastAsia="仿宋" w:cs="仿宋"/>
                <w:sz w:val="21"/>
                <w:szCs w:val="21"/>
              </w:rPr>
            </w:pPr>
            <w:r>
              <w:rPr>
                <w:rFonts w:hint="eastAsia" w:ascii="仿宋" w:hAnsi="仿宋" w:eastAsia="仿宋" w:cs="仿宋"/>
                <w:sz w:val="21"/>
                <w:szCs w:val="21"/>
              </w:rPr>
              <w:t>①发热②乏力③咳嗽或打喷嚏④咽痛⑤腹泻⑥呕吐⑦黄疸⑧皮疹⑨结膜充血</w:t>
            </w:r>
          </w:p>
          <w:p>
            <w:pPr>
              <w:pStyle w:val="49"/>
              <w:spacing w:line="260" w:lineRule="exact"/>
              <w:ind w:left="102"/>
              <w:rPr>
                <w:rFonts w:hint="eastAsia" w:ascii="仿宋" w:hAnsi="仿宋" w:eastAsia="仿宋" w:cs="仿宋"/>
                <w:sz w:val="21"/>
                <w:szCs w:val="21"/>
                <w:lang w:eastAsia="en-US"/>
              </w:rPr>
            </w:pPr>
            <w:r>
              <w:rPr>
                <w:rFonts w:hint="eastAsia" w:ascii="仿宋" w:hAnsi="仿宋" w:eastAsia="仿宋" w:cs="仿宋"/>
                <w:sz w:val="21"/>
                <w:szCs w:val="21"/>
              </w:rPr>
              <w:t>⑩都没</w:t>
            </w:r>
            <w:r>
              <w:rPr>
                <w:rFonts w:hint="eastAsia" w:ascii="仿宋" w:hAnsi="仿宋" w:eastAsia="仿宋" w:cs="仿宋"/>
                <w:sz w:val="21"/>
                <w:szCs w:val="21"/>
                <w:lang w:eastAsia="en-US"/>
              </w:rPr>
              <w:t>有</w:t>
            </w:r>
          </w:p>
        </w:tc>
        <w:tc>
          <w:tcPr>
            <w:tcW w:w="1560" w:type="dxa"/>
          </w:tcPr>
          <w:p>
            <w:pPr>
              <w:pStyle w:val="49"/>
              <w:spacing w:before="16" w:line="266" w:lineRule="auto"/>
              <w:ind w:left="98" w:right="84"/>
              <w:jc w:val="both"/>
              <w:rPr>
                <w:rFonts w:hint="eastAsia" w:ascii="仿宋" w:hAnsi="仿宋" w:eastAsia="仿宋" w:cs="仿宋"/>
                <w:sz w:val="21"/>
                <w:szCs w:val="21"/>
              </w:rPr>
            </w:pPr>
            <w:r>
              <w:rPr>
                <w:rFonts w:hint="eastAsia" w:ascii="仿宋" w:hAnsi="仿宋" w:eastAsia="仿宋" w:cs="仿宋"/>
                <w:spacing w:val="12"/>
                <w:sz w:val="21"/>
                <w:szCs w:val="21"/>
              </w:rPr>
              <w:t>如出现以上所列现症状，是否排除疑似传</w:t>
            </w:r>
            <w:r>
              <w:rPr>
                <w:rFonts w:hint="eastAsia" w:ascii="仿宋" w:hAnsi="仿宋" w:eastAsia="仿宋" w:cs="仿宋"/>
                <w:spacing w:val="-3"/>
                <w:sz w:val="21"/>
                <w:szCs w:val="21"/>
              </w:rPr>
              <w:t>染病</w:t>
            </w:r>
          </w:p>
          <w:p>
            <w:pPr>
              <w:pStyle w:val="49"/>
              <w:spacing w:line="265" w:lineRule="exact"/>
              <w:ind w:left="98"/>
              <w:rPr>
                <w:rFonts w:hint="eastAsia" w:ascii="仿宋" w:hAnsi="仿宋" w:eastAsia="仿宋" w:cs="仿宋"/>
                <w:sz w:val="21"/>
                <w:szCs w:val="21"/>
                <w:lang w:eastAsia="en-US"/>
              </w:rPr>
            </w:pPr>
            <w:r>
              <w:rPr>
                <w:rFonts w:hint="eastAsia" w:ascii="仿宋" w:hAnsi="仿宋" w:eastAsia="仿宋" w:cs="仿宋"/>
                <w:spacing w:val="-3"/>
                <w:sz w:val="21"/>
                <w:szCs w:val="21"/>
                <w:lang w:eastAsia="en-US"/>
              </w:rPr>
              <w:t>①是</w:t>
            </w:r>
          </w:p>
          <w:p>
            <w:pPr>
              <w:pStyle w:val="49"/>
              <w:spacing w:before="31" w:line="262" w:lineRule="exact"/>
              <w:ind w:left="98"/>
              <w:rPr>
                <w:rFonts w:hint="eastAsia" w:ascii="仿宋" w:hAnsi="仿宋" w:eastAsia="仿宋" w:cs="仿宋"/>
                <w:sz w:val="21"/>
                <w:szCs w:val="21"/>
                <w:lang w:eastAsia="en-US"/>
              </w:rPr>
            </w:pPr>
            <w:r>
              <w:rPr>
                <w:rFonts w:hint="eastAsia" w:ascii="仿宋" w:hAnsi="仿宋" w:eastAsia="仿宋" w:cs="仿宋"/>
                <w:spacing w:val="-3"/>
                <w:sz w:val="21"/>
                <w:szCs w:val="21"/>
                <w:lang w:eastAsia="en-US"/>
              </w:rPr>
              <w:t>②否</w:t>
            </w:r>
          </w:p>
        </w:tc>
        <w:tc>
          <w:tcPr>
            <w:tcW w:w="1420" w:type="dxa"/>
          </w:tcPr>
          <w:p>
            <w:pPr>
              <w:pStyle w:val="49"/>
              <w:spacing w:before="165" w:line="266" w:lineRule="auto"/>
              <w:ind w:left="99" w:right="101"/>
              <w:rPr>
                <w:rFonts w:hint="eastAsia" w:ascii="仿宋" w:hAnsi="仿宋" w:eastAsia="仿宋" w:cs="仿宋"/>
                <w:sz w:val="21"/>
                <w:szCs w:val="21"/>
              </w:rPr>
            </w:pPr>
            <w:r>
              <w:rPr>
                <w:rFonts w:hint="eastAsia" w:ascii="仿宋" w:hAnsi="仿宋" w:eastAsia="仿宋" w:cs="仿宋"/>
                <w:sz w:val="21"/>
                <w:szCs w:val="21"/>
              </w:rPr>
              <w:t>核酸检测结果</w:t>
            </w:r>
          </w:p>
          <w:p>
            <w:pPr>
              <w:pStyle w:val="49"/>
              <w:spacing w:line="267" w:lineRule="exact"/>
              <w:ind w:left="99"/>
              <w:rPr>
                <w:rFonts w:hint="eastAsia" w:ascii="仿宋" w:hAnsi="仿宋" w:eastAsia="仿宋" w:cs="仿宋"/>
                <w:sz w:val="21"/>
                <w:szCs w:val="21"/>
              </w:rPr>
            </w:pPr>
            <w:r>
              <w:rPr>
                <w:rFonts w:hint="eastAsia" w:ascii="仿宋" w:hAnsi="仿宋" w:eastAsia="仿宋" w:cs="仿宋"/>
                <w:spacing w:val="-3"/>
                <w:sz w:val="21"/>
                <w:szCs w:val="21"/>
              </w:rPr>
              <w:t>①阳性</w:t>
            </w:r>
          </w:p>
          <w:p>
            <w:pPr>
              <w:pStyle w:val="49"/>
              <w:spacing w:before="28"/>
              <w:ind w:left="99"/>
              <w:rPr>
                <w:rFonts w:hint="eastAsia" w:ascii="仿宋" w:hAnsi="仿宋" w:eastAsia="仿宋" w:cs="仿宋"/>
                <w:sz w:val="21"/>
                <w:szCs w:val="21"/>
              </w:rPr>
            </w:pPr>
            <w:r>
              <w:rPr>
                <w:rFonts w:hint="eastAsia" w:ascii="仿宋" w:hAnsi="仿宋" w:eastAsia="仿宋" w:cs="仿宋"/>
                <w:spacing w:val="-3"/>
                <w:sz w:val="21"/>
                <w:szCs w:val="21"/>
              </w:rPr>
              <w:t>②阴性</w:t>
            </w:r>
          </w:p>
          <w:p>
            <w:pPr>
              <w:pStyle w:val="49"/>
              <w:spacing w:before="31"/>
              <w:ind w:left="99"/>
              <w:rPr>
                <w:rFonts w:hint="eastAsia" w:ascii="仿宋" w:hAnsi="仿宋" w:eastAsia="仿宋" w:cs="仿宋"/>
                <w:sz w:val="21"/>
                <w:szCs w:val="21"/>
                <w:lang w:eastAsia="en-US"/>
              </w:rPr>
            </w:pPr>
            <w:r>
              <w:rPr>
                <w:rFonts w:hint="eastAsia" w:ascii="仿宋" w:hAnsi="仿宋" w:eastAsia="仿宋" w:cs="仿宋"/>
                <w:sz w:val="21"/>
                <w:szCs w:val="21"/>
                <w:lang w:eastAsia="en-US"/>
              </w:rPr>
              <w:t>③未做检测</w:t>
            </w:r>
          </w:p>
        </w:tc>
        <w:tc>
          <w:tcPr>
            <w:tcW w:w="993" w:type="dxa"/>
          </w:tcPr>
          <w:p>
            <w:pPr>
              <w:pStyle w:val="49"/>
              <w:spacing w:before="165" w:line="266" w:lineRule="auto"/>
              <w:ind w:left="97" w:right="103"/>
              <w:jc w:val="both"/>
              <w:rPr>
                <w:rFonts w:hint="eastAsia" w:ascii="仿宋" w:hAnsi="仿宋" w:eastAsia="仿宋" w:cs="仿宋"/>
                <w:sz w:val="21"/>
                <w:szCs w:val="21"/>
              </w:rPr>
            </w:pPr>
            <w:r>
              <w:rPr>
                <w:rFonts w:hint="eastAsia" w:ascii="仿宋" w:hAnsi="仿宋" w:eastAsia="仿宋" w:cs="仿宋"/>
                <w:spacing w:val="-16"/>
                <w:sz w:val="21"/>
                <w:szCs w:val="21"/>
              </w:rPr>
              <w:t>健 康 筛查 是 否</w:t>
            </w:r>
            <w:r>
              <w:rPr>
                <w:rFonts w:hint="eastAsia" w:ascii="仿宋" w:hAnsi="仿宋" w:eastAsia="仿宋" w:cs="仿宋"/>
                <w:spacing w:val="-3"/>
                <w:sz w:val="21"/>
                <w:szCs w:val="21"/>
              </w:rPr>
              <w:t>合格</w:t>
            </w:r>
          </w:p>
          <w:p>
            <w:pPr>
              <w:pStyle w:val="49"/>
              <w:spacing w:line="266" w:lineRule="exact"/>
              <w:ind w:left="97"/>
              <w:rPr>
                <w:rFonts w:hint="eastAsia" w:ascii="仿宋" w:hAnsi="仿宋" w:eastAsia="仿宋" w:cs="仿宋"/>
                <w:sz w:val="21"/>
                <w:szCs w:val="21"/>
              </w:rPr>
            </w:pPr>
            <w:r>
              <w:rPr>
                <w:rFonts w:hint="eastAsia" w:ascii="仿宋" w:hAnsi="仿宋" w:eastAsia="仿宋" w:cs="仿宋"/>
                <w:spacing w:val="-3"/>
                <w:sz w:val="21"/>
                <w:szCs w:val="21"/>
              </w:rPr>
              <w:t>①是</w:t>
            </w:r>
          </w:p>
          <w:p>
            <w:pPr>
              <w:pStyle w:val="49"/>
              <w:spacing w:before="30"/>
              <w:ind w:left="97"/>
              <w:rPr>
                <w:rFonts w:hint="eastAsia" w:ascii="仿宋" w:hAnsi="仿宋" w:eastAsia="仿宋" w:cs="仿宋"/>
                <w:sz w:val="21"/>
                <w:szCs w:val="21"/>
              </w:rPr>
            </w:pPr>
            <w:r>
              <w:rPr>
                <w:rFonts w:hint="eastAsia" w:ascii="仿宋" w:hAnsi="仿宋" w:eastAsia="仿宋" w:cs="仿宋"/>
                <w:spacing w:val="-3"/>
                <w:sz w:val="21"/>
                <w:szCs w:val="21"/>
              </w:rPr>
              <w:t>②否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102" w:type="dxa"/>
          </w:tcPr>
          <w:p>
            <w:pPr>
              <w:pStyle w:val="49"/>
              <w:rPr>
                <w:rFonts w:hint="eastAsia" w:ascii="仿宋" w:hAnsi="仿宋" w:eastAsia="仿宋" w:cs="仿宋"/>
              </w:rPr>
            </w:pPr>
          </w:p>
        </w:tc>
        <w:tc>
          <w:tcPr>
            <w:tcW w:w="850" w:type="dxa"/>
          </w:tcPr>
          <w:p>
            <w:pPr>
              <w:pStyle w:val="49"/>
              <w:rPr>
                <w:rFonts w:hint="eastAsia" w:ascii="仿宋" w:hAnsi="仿宋" w:eastAsia="仿宋" w:cs="仿宋"/>
              </w:rPr>
            </w:pPr>
          </w:p>
        </w:tc>
        <w:tc>
          <w:tcPr>
            <w:tcW w:w="992"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1703" w:type="dxa"/>
          </w:tcPr>
          <w:p>
            <w:pPr>
              <w:pStyle w:val="49"/>
              <w:rPr>
                <w:rFonts w:hint="eastAsia" w:ascii="仿宋" w:hAnsi="仿宋" w:eastAsia="仿宋" w:cs="仿宋"/>
              </w:rPr>
            </w:pPr>
          </w:p>
        </w:tc>
        <w:tc>
          <w:tcPr>
            <w:tcW w:w="1845" w:type="dxa"/>
          </w:tcPr>
          <w:p>
            <w:pPr>
              <w:pStyle w:val="49"/>
              <w:rPr>
                <w:rFonts w:hint="eastAsia" w:ascii="仿宋" w:hAnsi="仿宋" w:eastAsia="仿宋" w:cs="仿宋"/>
              </w:rPr>
            </w:pPr>
          </w:p>
        </w:tc>
        <w:tc>
          <w:tcPr>
            <w:tcW w:w="2128" w:type="dxa"/>
          </w:tcPr>
          <w:p>
            <w:pPr>
              <w:pStyle w:val="49"/>
              <w:rPr>
                <w:rFonts w:hint="eastAsia" w:ascii="仿宋" w:hAnsi="仿宋" w:eastAsia="仿宋" w:cs="仿宋"/>
              </w:rPr>
            </w:pPr>
          </w:p>
        </w:tc>
        <w:tc>
          <w:tcPr>
            <w:tcW w:w="1560"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993" w:type="dxa"/>
          </w:tcPr>
          <w:p>
            <w:pPr>
              <w:pStyle w:val="49"/>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02" w:type="dxa"/>
          </w:tcPr>
          <w:p>
            <w:pPr>
              <w:pStyle w:val="49"/>
              <w:rPr>
                <w:rFonts w:hint="eastAsia" w:ascii="仿宋" w:hAnsi="仿宋" w:eastAsia="仿宋" w:cs="仿宋"/>
              </w:rPr>
            </w:pPr>
          </w:p>
        </w:tc>
        <w:tc>
          <w:tcPr>
            <w:tcW w:w="850" w:type="dxa"/>
          </w:tcPr>
          <w:p>
            <w:pPr>
              <w:pStyle w:val="49"/>
              <w:rPr>
                <w:rFonts w:hint="eastAsia" w:ascii="仿宋" w:hAnsi="仿宋" w:eastAsia="仿宋" w:cs="仿宋"/>
              </w:rPr>
            </w:pPr>
          </w:p>
        </w:tc>
        <w:tc>
          <w:tcPr>
            <w:tcW w:w="992"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1703" w:type="dxa"/>
          </w:tcPr>
          <w:p>
            <w:pPr>
              <w:pStyle w:val="49"/>
              <w:rPr>
                <w:rFonts w:hint="eastAsia" w:ascii="仿宋" w:hAnsi="仿宋" w:eastAsia="仿宋" w:cs="仿宋"/>
              </w:rPr>
            </w:pPr>
          </w:p>
        </w:tc>
        <w:tc>
          <w:tcPr>
            <w:tcW w:w="1845" w:type="dxa"/>
          </w:tcPr>
          <w:p>
            <w:pPr>
              <w:pStyle w:val="49"/>
              <w:rPr>
                <w:rFonts w:hint="eastAsia" w:ascii="仿宋" w:hAnsi="仿宋" w:eastAsia="仿宋" w:cs="仿宋"/>
              </w:rPr>
            </w:pPr>
          </w:p>
        </w:tc>
        <w:tc>
          <w:tcPr>
            <w:tcW w:w="2128" w:type="dxa"/>
          </w:tcPr>
          <w:p>
            <w:pPr>
              <w:pStyle w:val="49"/>
              <w:rPr>
                <w:rFonts w:hint="eastAsia" w:ascii="仿宋" w:hAnsi="仿宋" w:eastAsia="仿宋" w:cs="仿宋"/>
              </w:rPr>
            </w:pPr>
          </w:p>
        </w:tc>
        <w:tc>
          <w:tcPr>
            <w:tcW w:w="1560"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993" w:type="dxa"/>
          </w:tcPr>
          <w:p>
            <w:pPr>
              <w:pStyle w:val="49"/>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02" w:type="dxa"/>
          </w:tcPr>
          <w:p>
            <w:pPr>
              <w:pStyle w:val="49"/>
              <w:rPr>
                <w:rFonts w:hint="eastAsia" w:ascii="仿宋" w:hAnsi="仿宋" w:eastAsia="仿宋" w:cs="仿宋"/>
              </w:rPr>
            </w:pPr>
          </w:p>
        </w:tc>
        <w:tc>
          <w:tcPr>
            <w:tcW w:w="850" w:type="dxa"/>
          </w:tcPr>
          <w:p>
            <w:pPr>
              <w:pStyle w:val="49"/>
              <w:rPr>
                <w:rFonts w:hint="eastAsia" w:ascii="仿宋" w:hAnsi="仿宋" w:eastAsia="仿宋" w:cs="仿宋"/>
              </w:rPr>
            </w:pPr>
          </w:p>
        </w:tc>
        <w:tc>
          <w:tcPr>
            <w:tcW w:w="992"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1703" w:type="dxa"/>
          </w:tcPr>
          <w:p>
            <w:pPr>
              <w:pStyle w:val="49"/>
              <w:rPr>
                <w:rFonts w:hint="eastAsia" w:ascii="仿宋" w:hAnsi="仿宋" w:eastAsia="仿宋" w:cs="仿宋"/>
              </w:rPr>
            </w:pPr>
          </w:p>
        </w:tc>
        <w:tc>
          <w:tcPr>
            <w:tcW w:w="1845" w:type="dxa"/>
          </w:tcPr>
          <w:p>
            <w:pPr>
              <w:pStyle w:val="49"/>
              <w:rPr>
                <w:rFonts w:hint="eastAsia" w:ascii="仿宋" w:hAnsi="仿宋" w:eastAsia="仿宋" w:cs="仿宋"/>
              </w:rPr>
            </w:pPr>
          </w:p>
        </w:tc>
        <w:tc>
          <w:tcPr>
            <w:tcW w:w="2128" w:type="dxa"/>
          </w:tcPr>
          <w:p>
            <w:pPr>
              <w:pStyle w:val="49"/>
              <w:rPr>
                <w:rFonts w:hint="eastAsia" w:ascii="仿宋" w:hAnsi="仿宋" w:eastAsia="仿宋" w:cs="仿宋"/>
              </w:rPr>
            </w:pPr>
          </w:p>
        </w:tc>
        <w:tc>
          <w:tcPr>
            <w:tcW w:w="1560"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993" w:type="dxa"/>
          </w:tcPr>
          <w:p>
            <w:pPr>
              <w:pStyle w:val="49"/>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02" w:type="dxa"/>
          </w:tcPr>
          <w:p>
            <w:pPr>
              <w:pStyle w:val="49"/>
              <w:rPr>
                <w:rFonts w:hint="eastAsia" w:ascii="仿宋" w:hAnsi="仿宋" w:eastAsia="仿宋" w:cs="仿宋"/>
              </w:rPr>
            </w:pPr>
          </w:p>
        </w:tc>
        <w:tc>
          <w:tcPr>
            <w:tcW w:w="850" w:type="dxa"/>
          </w:tcPr>
          <w:p>
            <w:pPr>
              <w:pStyle w:val="49"/>
              <w:rPr>
                <w:rFonts w:hint="eastAsia" w:ascii="仿宋" w:hAnsi="仿宋" w:eastAsia="仿宋" w:cs="仿宋"/>
              </w:rPr>
            </w:pPr>
          </w:p>
        </w:tc>
        <w:tc>
          <w:tcPr>
            <w:tcW w:w="992"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1703" w:type="dxa"/>
          </w:tcPr>
          <w:p>
            <w:pPr>
              <w:pStyle w:val="49"/>
              <w:rPr>
                <w:rFonts w:hint="eastAsia" w:ascii="仿宋" w:hAnsi="仿宋" w:eastAsia="仿宋" w:cs="仿宋"/>
              </w:rPr>
            </w:pPr>
          </w:p>
        </w:tc>
        <w:tc>
          <w:tcPr>
            <w:tcW w:w="1845" w:type="dxa"/>
          </w:tcPr>
          <w:p>
            <w:pPr>
              <w:pStyle w:val="49"/>
              <w:rPr>
                <w:rFonts w:hint="eastAsia" w:ascii="仿宋" w:hAnsi="仿宋" w:eastAsia="仿宋" w:cs="仿宋"/>
              </w:rPr>
            </w:pPr>
          </w:p>
        </w:tc>
        <w:tc>
          <w:tcPr>
            <w:tcW w:w="2128" w:type="dxa"/>
          </w:tcPr>
          <w:p>
            <w:pPr>
              <w:pStyle w:val="49"/>
              <w:rPr>
                <w:rFonts w:hint="eastAsia" w:ascii="仿宋" w:hAnsi="仿宋" w:eastAsia="仿宋" w:cs="仿宋"/>
              </w:rPr>
            </w:pPr>
          </w:p>
        </w:tc>
        <w:tc>
          <w:tcPr>
            <w:tcW w:w="1560"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993" w:type="dxa"/>
          </w:tcPr>
          <w:p>
            <w:pPr>
              <w:pStyle w:val="49"/>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02" w:type="dxa"/>
          </w:tcPr>
          <w:p>
            <w:pPr>
              <w:pStyle w:val="49"/>
              <w:rPr>
                <w:rFonts w:hint="eastAsia" w:ascii="仿宋" w:hAnsi="仿宋" w:eastAsia="仿宋" w:cs="仿宋"/>
              </w:rPr>
            </w:pPr>
          </w:p>
        </w:tc>
        <w:tc>
          <w:tcPr>
            <w:tcW w:w="850" w:type="dxa"/>
          </w:tcPr>
          <w:p>
            <w:pPr>
              <w:pStyle w:val="49"/>
              <w:rPr>
                <w:rFonts w:hint="eastAsia" w:ascii="仿宋" w:hAnsi="仿宋" w:eastAsia="仿宋" w:cs="仿宋"/>
              </w:rPr>
            </w:pPr>
          </w:p>
        </w:tc>
        <w:tc>
          <w:tcPr>
            <w:tcW w:w="992"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1703" w:type="dxa"/>
          </w:tcPr>
          <w:p>
            <w:pPr>
              <w:pStyle w:val="49"/>
              <w:rPr>
                <w:rFonts w:hint="eastAsia" w:ascii="仿宋" w:hAnsi="仿宋" w:eastAsia="仿宋" w:cs="仿宋"/>
              </w:rPr>
            </w:pPr>
          </w:p>
        </w:tc>
        <w:tc>
          <w:tcPr>
            <w:tcW w:w="1845" w:type="dxa"/>
          </w:tcPr>
          <w:p>
            <w:pPr>
              <w:pStyle w:val="49"/>
              <w:rPr>
                <w:rFonts w:hint="eastAsia" w:ascii="仿宋" w:hAnsi="仿宋" w:eastAsia="仿宋" w:cs="仿宋"/>
              </w:rPr>
            </w:pPr>
          </w:p>
        </w:tc>
        <w:tc>
          <w:tcPr>
            <w:tcW w:w="2128" w:type="dxa"/>
          </w:tcPr>
          <w:p>
            <w:pPr>
              <w:pStyle w:val="49"/>
              <w:rPr>
                <w:rFonts w:hint="eastAsia" w:ascii="仿宋" w:hAnsi="仿宋" w:eastAsia="仿宋" w:cs="仿宋"/>
              </w:rPr>
            </w:pPr>
          </w:p>
        </w:tc>
        <w:tc>
          <w:tcPr>
            <w:tcW w:w="1560"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993" w:type="dxa"/>
          </w:tcPr>
          <w:p>
            <w:pPr>
              <w:pStyle w:val="49"/>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02" w:type="dxa"/>
          </w:tcPr>
          <w:p>
            <w:pPr>
              <w:pStyle w:val="49"/>
              <w:rPr>
                <w:rFonts w:hint="eastAsia" w:ascii="仿宋" w:hAnsi="仿宋" w:eastAsia="仿宋" w:cs="仿宋"/>
              </w:rPr>
            </w:pPr>
          </w:p>
        </w:tc>
        <w:tc>
          <w:tcPr>
            <w:tcW w:w="850" w:type="dxa"/>
          </w:tcPr>
          <w:p>
            <w:pPr>
              <w:pStyle w:val="49"/>
              <w:rPr>
                <w:rFonts w:hint="eastAsia" w:ascii="仿宋" w:hAnsi="仿宋" w:eastAsia="仿宋" w:cs="仿宋"/>
              </w:rPr>
            </w:pPr>
          </w:p>
        </w:tc>
        <w:tc>
          <w:tcPr>
            <w:tcW w:w="992"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1703" w:type="dxa"/>
          </w:tcPr>
          <w:p>
            <w:pPr>
              <w:pStyle w:val="49"/>
              <w:rPr>
                <w:rFonts w:hint="eastAsia" w:ascii="仿宋" w:hAnsi="仿宋" w:eastAsia="仿宋" w:cs="仿宋"/>
              </w:rPr>
            </w:pPr>
          </w:p>
        </w:tc>
        <w:tc>
          <w:tcPr>
            <w:tcW w:w="1845" w:type="dxa"/>
          </w:tcPr>
          <w:p>
            <w:pPr>
              <w:pStyle w:val="49"/>
              <w:rPr>
                <w:rFonts w:hint="eastAsia" w:ascii="仿宋" w:hAnsi="仿宋" w:eastAsia="仿宋" w:cs="仿宋"/>
              </w:rPr>
            </w:pPr>
          </w:p>
        </w:tc>
        <w:tc>
          <w:tcPr>
            <w:tcW w:w="2128" w:type="dxa"/>
          </w:tcPr>
          <w:p>
            <w:pPr>
              <w:pStyle w:val="49"/>
              <w:rPr>
                <w:rFonts w:hint="eastAsia" w:ascii="仿宋" w:hAnsi="仿宋" w:eastAsia="仿宋" w:cs="仿宋"/>
              </w:rPr>
            </w:pPr>
          </w:p>
        </w:tc>
        <w:tc>
          <w:tcPr>
            <w:tcW w:w="1560" w:type="dxa"/>
          </w:tcPr>
          <w:p>
            <w:pPr>
              <w:pStyle w:val="49"/>
              <w:rPr>
                <w:rFonts w:hint="eastAsia" w:ascii="仿宋" w:hAnsi="仿宋" w:eastAsia="仿宋" w:cs="仿宋"/>
              </w:rPr>
            </w:pPr>
          </w:p>
        </w:tc>
        <w:tc>
          <w:tcPr>
            <w:tcW w:w="1420" w:type="dxa"/>
          </w:tcPr>
          <w:p>
            <w:pPr>
              <w:pStyle w:val="49"/>
              <w:rPr>
                <w:rFonts w:hint="eastAsia" w:ascii="仿宋" w:hAnsi="仿宋" w:eastAsia="仿宋" w:cs="仿宋"/>
              </w:rPr>
            </w:pPr>
          </w:p>
        </w:tc>
        <w:tc>
          <w:tcPr>
            <w:tcW w:w="993" w:type="dxa"/>
          </w:tcPr>
          <w:p>
            <w:pPr>
              <w:pStyle w:val="49"/>
              <w:rPr>
                <w:rFonts w:hint="eastAsia" w:ascii="仿宋" w:hAnsi="仿宋" w:eastAsia="仿宋" w:cs="仿宋"/>
              </w:rPr>
            </w:pPr>
          </w:p>
        </w:tc>
      </w:tr>
    </w:tbl>
    <w:p>
      <w:pPr>
        <w:pStyle w:val="2"/>
        <w:spacing w:before="16"/>
        <w:rPr>
          <w:rFonts w:hint="eastAsia" w:ascii="仿宋" w:hAnsi="仿宋" w:eastAsia="仿宋" w:cs="仿宋"/>
          <w:sz w:val="3"/>
          <w:szCs w:val="3"/>
        </w:rPr>
      </w:pPr>
    </w:p>
    <w:p>
      <w:pPr>
        <w:rPr>
          <w:rFonts w:hint="eastAsia" w:ascii="仿宋" w:hAnsi="仿宋" w:eastAsia="仿宋" w:cs="仿宋"/>
          <w:sz w:val="3"/>
          <w:szCs w:val="3"/>
        </w:rPr>
        <w:sectPr>
          <w:type w:val="continuous"/>
          <w:pgSz w:w="16840" w:h="11910" w:orient="landscape"/>
          <w:pgMar w:top="1580" w:right="1260" w:bottom="1300" w:left="1200" w:header="720" w:footer="720" w:gutter="0"/>
          <w:cols w:space="720" w:num="1"/>
        </w:sectPr>
      </w:pPr>
    </w:p>
    <w:p>
      <w:pPr>
        <w:pStyle w:val="51"/>
        <w:tabs>
          <w:tab w:val="left" w:pos="4766"/>
        </w:tabs>
        <w:spacing w:before="24"/>
        <w:ind w:right="-210" w:rightChars="-100"/>
        <w:rPr>
          <w:rFonts w:hint="eastAsia" w:ascii="仿宋" w:hAnsi="仿宋" w:eastAsia="仿宋" w:cs="仿宋"/>
          <w:sz w:val="28"/>
          <w:szCs w:val="28"/>
        </w:rPr>
      </w:pPr>
      <w:r>
        <w:rPr>
          <w:rFonts w:hint="eastAsia" w:ascii="仿宋" w:hAnsi="仿宋" w:eastAsia="仿宋" w:cs="仿宋"/>
          <w:w w:val="95"/>
          <w:sz w:val="28"/>
          <w:szCs w:val="28"/>
        </w:rPr>
        <w:t>本团组（本单位）疫情防控负责人：</w:t>
      </w:r>
      <w:r>
        <w:rPr>
          <w:rFonts w:hint="eastAsia" w:ascii="仿宋" w:hAnsi="仿宋" w:eastAsia="仿宋" w:cs="仿宋"/>
          <w:w w:val="99"/>
          <w:sz w:val="28"/>
          <w:szCs w:val="28"/>
          <w:u w:val="single"/>
        </w:rPr>
        <w:t xml:space="preserve">      </w:t>
      </w:r>
      <w:r>
        <w:rPr>
          <w:rFonts w:hint="eastAsia" w:ascii="仿宋" w:hAnsi="仿宋" w:eastAsia="仿宋" w:cs="仿宋"/>
          <w:sz w:val="28"/>
          <w:szCs w:val="28"/>
          <w:u w:val="single"/>
        </w:rPr>
        <w:tab/>
      </w:r>
    </w:p>
    <w:p>
      <w:pPr>
        <w:pStyle w:val="51"/>
        <w:tabs>
          <w:tab w:val="left" w:pos="4766"/>
        </w:tabs>
        <w:spacing w:before="24"/>
        <w:ind w:right="-210" w:rightChars="-100"/>
        <w:rPr>
          <w:rFonts w:hint="eastAsia" w:ascii="仿宋" w:hAnsi="仿宋" w:eastAsia="仿宋" w:cs="仿宋"/>
          <w:b w:val="0"/>
          <w:bCs w:val="0"/>
          <w:sz w:val="28"/>
          <w:szCs w:val="28"/>
        </w:rPr>
      </w:pPr>
      <w:r>
        <w:rPr>
          <w:rFonts w:hint="eastAsia" w:ascii="仿宋" w:hAnsi="仿宋" w:eastAsia="仿宋" w:cs="仿宋"/>
          <w:sz w:val="28"/>
          <w:szCs w:val="28"/>
        </w:rPr>
        <w:br w:type="column"/>
      </w:r>
      <w:r>
        <w:rPr>
          <w:rFonts w:hint="eastAsia" w:ascii="仿宋" w:hAnsi="仿宋" w:eastAsia="仿宋" w:cs="仿宋"/>
          <w:w w:val="95"/>
          <w:sz w:val="28"/>
          <w:szCs w:val="28"/>
        </w:rPr>
        <w:t>联系电话：</w:t>
      </w:r>
      <w:r>
        <w:rPr>
          <w:rFonts w:hint="eastAsia" w:ascii="仿宋" w:hAnsi="仿宋" w:eastAsia="仿宋" w:cs="仿宋"/>
          <w:w w:val="99"/>
          <w:sz w:val="28"/>
          <w:szCs w:val="28"/>
          <w:u w:val="single"/>
        </w:rPr>
        <w:t xml:space="preserve"> </w:t>
      </w:r>
      <w:r>
        <w:rPr>
          <w:rFonts w:hint="eastAsia" w:ascii="仿宋" w:hAnsi="仿宋" w:eastAsia="仿宋" w:cs="仿宋"/>
          <w:sz w:val="28"/>
          <w:szCs w:val="28"/>
          <w:u w:val="single"/>
        </w:rPr>
        <w:tab/>
      </w:r>
    </w:p>
    <w:p>
      <w:pPr>
        <w:tabs>
          <w:tab w:val="left" w:pos="1963"/>
          <w:tab w:val="left" w:pos="2924"/>
          <w:tab w:val="left" w:pos="3723"/>
        </w:tabs>
        <w:spacing w:before="24"/>
        <w:ind w:left="204"/>
        <w:rPr>
          <w:rFonts w:hint="eastAsia" w:ascii="仿宋" w:hAnsi="仿宋" w:eastAsia="仿宋" w:cs="仿宋"/>
          <w:b/>
          <w:bCs/>
          <w:sz w:val="28"/>
          <w:szCs w:val="28"/>
        </w:rPr>
      </w:pPr>
      <w:r>
        <w:rPr>
          <w:rFonts w:hint="eastAsia" w:ascii="仿宋" w:hAnsi="仿宋" w:eastAsia="仿宋" w:cs="仿宋"/>
          <w:sz w:val="28"/>
          <w:szCs w:val="28"/>
        </w:rPr>
        <w:br w:type="column"/>
      </w:r>
      <w:r>
        <w:rPr>
          <w:rFonts w:hint="eastAsia" w:ascii="仿宋" w:hAnsi="仿宋" w:eastAsia="仿宋" w:cs="仿宋"/>
          <w:b/>
          <w:bCs/>
          <w:sz w:val="28"/>
          <w:szCs w:val="28"/>
        </w:rPr>
        <w:t>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rPr>
        <w:tab/>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rPr>
        <w:tab/>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rPr>
        <w:tab/>
      </w:r>
      <w:r>
        <w:rPr>
          <w:rFonts w:hint="eastAsia" w:ascii="仿宋" w:hAnsi="仿宋" w:eastAsia="仿宋" w:cs="仿宋"/>
          <w:b/>
          <w:bCs/>
          <w:sz w:val="28"/>
          <w:szCs w:val="28"/>
        </w:rPr>
        <w:t>日</w:t>
      </w:r>
    </w:p>
    <w:p>
      <w:pPr>
        <w:rPr>
          <w:rFonts w:hint="eastAsia" w:ascii="仿宋" w:hAnsi="仿宋" w:eastAsia="仿宋" w:cs="仿宋"/>
          <w:sz w:val="32"/>
          <w:szCs w:val="32"/>
        </w:rPr>
        <w:sectPr>
          <w:type w:val="continuous"/>
          <w:pgSz w:w="16840" w:h="11910" w:orient="landscape"/>
          <w:pgMar w:top="1580" w:right="1260" w:bottom="1300" w:left="1200" w:header="720" w:footer="720" w:gutter="0"/>
          <w:cols w:equalWidth="0" w:num="3">
            <w:col w:w="5463" w:space="141"/>
            <w:col w:w="2679" w:space="39"/>
            <w:col w:w="6058"/>
          </w:cols>
        </w:sectPr>
      </w:pPr>
    </w:p>
    <w:p>
      <w:pPr>
        <w:pStyle w:val="2"/>
        <w:spacing w:before="55"/>
        <w:ind w:left="218"/>
        <w:rPr>
          <w:rFonts w:hint="eastAsia" w:ascii="仿宋" w:hAnsi="仿宋" w:eastAsia="仿宋" w:cs="仿宋"/>
          <w:sz w:val="32"/>
          <w:szCs w:val="32"/>
          <w:lang w:val="en-US" w:eastAsia="zh-CN"/>
        </w:rPr>
      </w:pPr>
      <w:r>
        <w:rPr>
          <w:rFonts w:hint="eastAsia" w:ascii="仿宋" w:hAnsi="仿宋" w:eastAsia="仿宋" w:cs="仿宋"/>
          <w:spacing w:val="-28"/>
          <w:sz w:val="32"/>
          <w:szCs w:val="32"/>
        </w:rPr>
        <w:t xml:space="preserve">附件 </w:t>
      </w:r>
      <w:r>
        <w:rPr>
          <w:rFonts w:hint="eastAsia" w:ascii="仿宋" w:hAnsi="仿宋" w:eastAsia="仿宋" w:cs="仿宋"/>
          <w:spacing w:val="-28"/>
          <w:sz w:val="32"/>
          <w:szCs w:val="32"/>
          <w:lang w:val="en-US" w:eastAsia="zh-CN"/>
        </w:rPr>
        <w:t>4</w:t>
      </w:r>
    </w:p>
    <w:p>
      <w:pPr>
        <w:pStyle w:val="2"/>
        <w:spacing w:before="12"/>
        <w:rPr>
          <w:rFonts w:hint="eastAsia" w:ascii="仿宋" w:hAnsi="仿宋" w:eastAsia="仿宋" w:cs="仿宋"/>
          <w:sz w:val="47"/>
          <w:szCs w:val="47"/>
        </w:rPr>
      </w:pPr>
      <w:r>
        <w:rPr>
          <w:rFonts w:hint="eastAsia" w:ascii="仿宋" w:hAnsi="仿宋" w:eastAsia="仿宋" w:cs="仿宋"/>
        </w:rPr>
        <w:br w:type="column"/>
      </w:r>
    </w:p>
    <w:p>
      <w:pPr>
        <w:pStyle w:val="50"/>
        <w:rPr>
          <w:rFonts w:hint="eastAsia" w:ascii="仿宋" w:hAnsi="仿宋" w:eastAsia="仿宋" w:cs="仿宋"/>
          <w:lang w:val="en-US"/>
        </w:rPr>
      </w:pPr>
      <w:r>
        <w:rPr>
          <w:rFonts w:hint="eastAsia" w:ascii="仿宋" w:hAnsi="仿宋" w:eastAsia="仿宋" w:cs="仿宋"/>
          <w:lang w:val="en-US"/>
        </w:rPr>
        <w:t>参展人员自我健康监测记录表</w:t>
      </w:r>
    </w:p>
    <w:p>
      <w:pPr>
        <w:rPr>
          <w:rFonts w:hint="eastAsia" w:ascii="仿宋" w:hAnsi="仿宋" w:eastAsia="仿宋" w:cs="仿宋"/>
        </w:rPr>
        <w:sectPr>
          <w:pgSz w:w="16840" w:h="11910" w:orient="landscape"/>
          <w:pgMar w:top="1580" w:right="1260" w:bottom="1300" w:left="1200" w:header="720" w:footer="720" w:gutter="0"/>
          <w:cols w:equalWidth="0" w:num="2">
            <w:col w:w="1137" w:space="2983"/>
            <w:col w:w="10260"/>
          </w:cols>
        </w:sectPr>
      </w:pPr>
    </w:p>
    <w:p>
      <w:pPr>
        <w:pStyle w:val="2"/>
        <w:rPr>
          <w:rFonts w:hint="eastAsia" w:ascii="仿宋" w:hAnsi="仿宋" w:eastAsia="仿宋" w:cs="仿宋"/>
          <w:sz w:val="32"/>
          <w:szCs w:val="32"/>
        </w:rPr>
      </w:pPr>
    </w:p>
    <w:p>
      <w:pPr>
        <w:pStyle w:val="2"/>
        <w:rPr>
          <w:rFonts w:hint="eastAsia" w:ascii="仿宋" w:hAnsi="仿宋" w:eastAsia="仿宋" w:cs="仿宋"/>
          <w:b/>
          <w:bCs/>
          <w:sz w:val="8"/>
          <w:szCs w:val="8"/>
        </w:rPr>
      </w:pPr>
      <w:r>
        <w:rPr>
          <w:rFonts w:hint="eastAsia" w:ascii="仿宋" w:hAnsi="仿宋" w:eastAsia="仿宋" w:cs="仿宋"/>
          <w:sz w:val="32"/>
          <w:szCs w:val="32"/>
        </w:rPr>
        <w:t xml:space="preserve">姓名： </w:t>
      </w:r>
      <w:r>
        <w:rPr>
          <w:rFonts w:hint="eastAsia" w:ascii="仿宋" w:hAnsi="仿宋" w:eastAsia="仿宋" w:cs="仿宋"/>
          <w:sz w:val="32"/>
          <w:szCs w:val="32"/>
        </w:rPr>
        <w:tab/>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参展</w:t>
      </w:r>
      <w:r>
        <w:rPr>
          <w:rFonts w:hint="eastAsia" w:ascii="仿宋" w:hAnsi="仿宋" w:eastAsia="仿宋" w:cs="仿宋"/>
          <w:sz w:val="32"/>
          <w:szCs w:val="32"/>
        </w:rPr>
        <w:t xml:space="preserve">身份：                    </w:t>
      </w:r>
      <w:r>
        <w:rPr>
          <w:rFonts w:hint="eastAsia" w:ascii="仿宋" w:hAnsi="仿宋" w:eastAsia="仿宋" w:cs="仿宋"/>
          <w:w w:val="95"/>
          <w:sz w:val="32"/>
          <w:szCs w:val="32"/>
        </w:rPr>
        <w:t>联系电话：</w:t>
      </w:r>
    </w:p>
    <w:tbl>
      <w:tblPr>
        <w:tblStyle w:val="9"/>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1085"/>
        <w:gridCol w:w="1278"/>
        <w:gridCol w:w="1275"/>
        <w:gridCol w:w="6098"/>
        <w:gridCol w:w="2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1575" w:type="dxa"/>
          </w:tcPr>
          <w:p>
            <w:pPr>
              <w:pStyle w:val="49"/>
              <w:rPr>
                <w:rFonts w:hint="eastAsia" w:ascii="仿宋" w:hAnsi="仿宋" w:eastAsia="仿宋" w:cs="仿宋"/>
                <w:b/>
                <w:bCs/>
                <w:sz w:val="20"/>
                <w:szCs w:val="20"/>
              </w:rPr>
            </w:pPr>
          </w:p>
          <w:p>
            <w:pPr>
              <w:pStyle w:val="49"/>
              <w:spacing w:before="9"/>
              <w:rPr>
                <w:rFonts w:hint="eastAsia" w:ascii="仿宋" w:hAnsi="仿宋" w:eastAsia="仿宋" w:cs="仿宋"/>
                <w:b/>
                <w:bCs/>
                <w:sz w:val="25"/>
                <w:szCs w:val="25"/>
              </w:rPr>
            </w:pPr>
          </w:p>
          <w:p>
            <w:pPr>
              <w:pStyle w:val="49"/>
              <w:ind w:left="371"/>
              <w:rPr>
                <w:rFonts w:hint="eastAsia" w:ascii="仿宋" w:hAnsi="仿宋" w:eastAsia="仿宋" w:cs="仿宋"/>
                <w:sz w:val="21"/>
                <w:szCs w:val="21"/>
                <w:lang w:eastAsia="en-US"/>
              </w:rPr>
            </w:pPr>
            <w:r>
              <w:rPr>
                <w:rFonts w:hint="eastAsia" w:ascii="仿宋" w:hAnsi="仿宋" w:eastAsia="仿宋" w:cs="仿宋"/>
                <w:sz w:val="21"/>
                <w:szCs w:val="21"/>
                <w:lang w:eastAsia="en-US"/>
              </w:rPr>
              <w:t>监测日期</w:t>
            </w:r>
          </w:p>
        </w:tc>
        <w:tc>
          <w:tcPr>
            <w:tcW w:w="1085" w:type="dxa"/>
          </w:tcPr>
          <w:p>
            <w:pPr>
              <w:pStyle w:val="49"/>
              <w:spacing w:before="46"/>
              <w:ind w:left="107"/>
              <w:rPr>
                <w:rFonts w:hint="eastAsia" w:ascii="仿宋" w:hAnsi="仿宋" w:eastAsia="仿宋" w:cs="仿宋"/>
                <w:sz w:val="21"/>
                <w:szCs w:val="21"/>
              </w:rPr>
            </w:pPr>
            <w:r>
              <w:rPr>
                <w:rFonts w:hint="eastAsia" w:ascii="仿宋" w:hAnsi="仿宋" w:eastAsia="仿宋" w:cs="仿宋"/>
                <w:spacing w:val="-2"/>
                <w:sz w:val="21"/>
                <w:szCs w:val="21"/>
              </w:rPr>
              <w:t>健康码</w:t>
            </w:r>
          </w:p>
          <w:p>
            <w:pPr>
              <w:pStyle w:val="49"/>
              <w:spacing w:before="51"/>
              <w:ind w:left="107"/>
              <w:rPr>
                <w:rFonts w:hint="eastAsia" w:ascii="仿宋" w:hAnsi="仿宋" w:eastAsia="仿宋" w:cs="仿宋"/>
                <w:sz w:val="21"/>
                <w:szCs w:val="21"/>
              </w:rPr>
            </w:pPr>
            <w:r>
              <w:rPr>
                <w:rFonts w:hint="eastAsia" w:ascii="仿宋" w:hAnsi="仿宋" w:eastAsia="仿宋" w:cs="仿宋"/>
                <w:spacing w:val="-3"/>
                <w:sz w:val="21"/>
                <w:szCs w:val="21"/>
              </w:rPr>
              <w:t>①红码</w:t>
            </w:r>
          </w:p>
          <w:p>
            <w:pPr>
              <w:pStyle w:val="49"/>
              <w:spacing w:before="53"/>
              <w:ind w:left="107"/>
              <w:rPr>
                <w:rFonts w:hint="eastAsia" w:ascii="仿宋" w:hAnsi="仿宋" w:eastAsia="仿宋" w:cs="仿宋"/>
                <w:sz w:val="21"/>
                <w:szCs w:val="21"/>
              </w:rPr>
            </w:pPr>
            <w:r>
              <w:rPr>
                <w:rFonts w:hint="eastAsia" w:ascii="仿宋" w:hAnsi="仿宋" w:eastAsia="仿宋" w:cs="仿宋"/>
                <w:spacing w:val="-3"/>
                <w:sz w:val="21"/>
                <w:szCs w:val="21"/>
              </w:rPr>
              <w:t>②黄码</w:t>
            </w:r>
          </w:p>
          <w:p>
            <w:pPr>
              <w:pStyle w:val="49"/>
              <w:spacing w:before="50" w:line="252" w:lineRule="exact"/>
              <w:ind w:left="107"/>
              <w:rPr>
                <w:rFonts w:hint="eastAsia" w:ascii="仿宋" w:hAnsi="仿宋" w:eastAsia="仿宋" w:cs="仿宋"/>
                <w:sz w:val="21"/>
                <w:szCs w:val="21"/>
              </w:rPr>
            </w:pPr>
            <w:r>
              <w:rPr>
                <w:rFonts w:hint="eastAsia" w:ascii="仿宋" w:hAnsi="仿宋" w:eastAsia="仿宋" w:cs="仿宋"/>
                <w:spacing w:val="-3"/>
                <w:sz w:val="21"/>
                <w:szCs w:val="21"/>
              </w:rPr>
              <w:t>③绿码</w:t>
            </w:r>
          </w:p>
        </w:tc>
        <w:tc>
          <w:tcPr>
            <w:tcW w:w="1278" w:type="dxa"/>
          </w:tcPr>
          <w:p>
            <w:pPr>
              <w:pStyle w:val="49"/>
              <w:rPr>
                <w:rFonts w:hint="eastAsia" w:ascii="仿宋" w:hAnsi="仿宋" w:eastAsia="仿宋" w:cs="仿宋"/>
                <w:b/>
                <w:bCs/>
                <w:sz w:val="20"/>
                <w:szCs w:val="20"/>
              </w:rPr>
            </w:pPr>
          </w:p>
          <w:p>
            <w:pPr>
              <w:pStyle w:val="49"/>
              <w:spacing w:before="9"/>
              <w:rPr>
                <w:rFonts w:hint="eastAsia" w:ascii="仿宋" w:hAnsi="仿宋" w:eastAsia="仿宋" w:cs="仿宋"/>
                <w:b/>
                <w:bCs/>
                <w:sz w:val="25"/>
                <w:szCs w:val="25"/>
              </w:rPr>
            </w:pPr>
          </w:p>
          <w:p>
            <w:pPr>
              <w:pStyle w:val="49"/>
              <w:ind w:left="325"/>
              <w:rPr>
                <w:rFonts w:hint="eastAsia" w:ascii="仿宋" w:hAnsi="仿宋" w:eastAsia="仿宋" w:cs="仿宋"/>
                <w:sz w:val="21"/>
                <w:szCs w:val="21"/>
                <w:lang w:eastAsia="en-US"/>
              </w:rPr>
            </w:pPr>
            <w:r>
              <w:rPr>
                <w:rFonts w:hint="eastAsia" w:ascii="仿宋" w:hAnsi="仿宋" w:eastAsia="仿宋" w:cs="仿宋"/>
                <w:sz w:val="21"/>
                <w:szCs w:val="21"/>
                <w:lang w:eastAsia="en-US"/>
              </w:rPr>
              <w:t>早体温</w:t>
            </w:r>
          </w:p>
        </w:tc>
        <w:tc>
          <w:tcPr>
            <w:tcW w:w="1275" w:type="dxa"/>
          </w:tcPr>
          <w:p>
            <w:pPr>
              <w:pStyle w:val="49"/>
              <w:rPr>
                <w:rFonts w:hint="eastAsia" w:ascii="仿宋" w:hAnsi="仿宋" w:eastAsia="仿宋" w:cs="仿宋"/>
                <w:b/>
                <w:bCs/>
                <w:sz w:val="20"/>
                <w:szCs w:val="20"/>
                <w:lang w:eastAsia="en-US"/>
              </w:rPr>
            </w:pPr>
          </w:p>
          <w:p>
            <w:pPr>
              <w:pStyle w:val="49"/>
              <w:spacing w:before="9"/>
              <w:rPr>
                <w:rFonts w:hint="eastAsia" w:ascii="仿宋" w:hAnsi="仿宋" w:eastAsia="仿宋" w:cs="仿宋"/>
                <w:b/>
                <w:bCs/>
                <w:sz w:val="25"/>
                <w:szCs w:val="25"/>
                <w:lang w:eastAsia="en-US"/>
              </w:rPr>
            </w:pPr>
          </w:p>
          <w:p>
            <w:pPr>
              <w:pStyle w:val="49"/>
              <w:ind w:left="322"/>
              <w:rPr>
                <w:rFonts w:hint="eastAsia" w:ascii="仿宋" w:hAnsi="仿宋" w:eastAsia="仿宋" w:cs="仿宋"/>
                <w:sz w:val="21"/>
                <w:szCs w:val="21"/>
                <w:lang w:eastAsia="en-US"/>
              </w:rPr>
            </w:pPr>
            <w:r>
              <w:rPr>
                <w:rFonts w:hint="eastAsia" w:ascii="仿宋" w:hAnsi="仿宋" w:eastAsia="仿宋" w:cs="仿宋"/>
                <w:sz w:val="21"/>
                <w:szCs w:val="21"/>
                <w:lang w:eastAsia="en-US"/>
              </w:rPr>
              <w:t>晚体温</w:t>
            </w:r>
          </w:p>
        </w:tc>
        <w:tc>
          <w:tcPr>
            <w:tcW w:w="6098" w:type="dxa"/>
          </w:tcPr>
          <w:p>
            <w:pPr>
              <w:pStyle w:val="49"/>
              <w:rPr>
                <w:rFonts w:hint="eastAsia" w:ascii="仿宋" w:hAnsi="仿宋" w:eastAsia="仿宋" w:cs="仿宋"/>
                <w:b/>
                <w:bCs/>
                <w:sz w:val="18"/>
                <w:szCs w:val="18"/>
              </w:rPr>
            </w:pPr>
          </w:p>
          <w:p>
            <w:pPr>
              <w:pStyle w:val="49"/>
              <w:ind w:left="106"/>
              <w:rPr>
                <w:rFonts w:hint="eastAsia" w:ascii="仿宋" w:hAnsi="仿宋" w:eastAsia="仿宋" w:cs="仿宋"/>
                <w:sz w:val="21"/>
                <w:szCs w:val="21"/>
              </w:rPr>
            </w:pPr>
            <w:r>
              <w:rPr>
                <w:rFonts w:hint="eastAsia" w:ascii="仿宋" w:hAnsi="仿宋" w:eastAsia="仿宋" w:cs="仿宋"/>
                <w:sz w:val="21"/>
                <w:szCs w:val="21"/>
              </w:rPr>
              <w:t>是否有以下症状</w:t>
            </w:r>
          </w:p>
          <w:p>
            <w:pPr>
              <w:pStyle w:val="49"/>
              <w:spacing w:before="51"/>
              <w:ind w:left="106"/>
              <w:rPr>
                <w:rFonts w:hint="eastAsia" w:ascii="仿宋" w:hAnsi="仿宋" w:eastAsia="仿宋" w:cs="仿宋"/>
                <w:sz w:val="21"/>
                <w:szCs w:val="21"/>
              </w:rPr>
            </w:pPr>
            <w:r>
              <w:rPr>
                <w:rFonts w:hint="eastAsia" w:ascii="仿宋" w:hAnsi="仿宋" w:eastAsia="仿宋" w:cs="仿宋"/>
                <w:sz w:val="21"/>
                <w:szCs w:val="21"/>
              </w:rPr>
              <w:t>①发热②乏力③咳嗽或打喷嚏④咽痛⑤腹泻⑥呕吐⑦黄疸⑧皮疹</w:t>
            </w:r>
          </w:p>
          <w:p>
            <w:pPr>
              <w:pStyle w:val="49"/>
              <w:spacing w:before="50"/>
              <w:ind w:left="106"/>
              <w:rPr>
                <w:rFonts w:hint="eastAsia" w:ascii="仿宋" w:hAnsi="仿宋" w:eastAsia="仿宋" w:cs="仿宋"/>
                <w:sz w:val="21"/>
                <w:szCs w:val="21"/>
              </w:rPr>
            </w:pPr>
            <w:r>
              <w:rPr>
                <w:rFonts w:hint="eastAsia" w:ascii="仿宋" w:hAnsi="仿宋" w:eastAsia="仿宋" w:cs="仿宋"/>
                <w:sz w:val="21"/>
                <w:szCs w:val="21"/>
                <w:lang w:eastAsia="en-US"/>
              </w:rPr>
              <w:t>⑨结膜充血</w:t>
            </w:r>
          </w:p>
          <w:p>
            <w:pPr>
              <w:pStyle w:val="49"/>
              <w:spacing w:before="50"/>
              <w:ind w:left="106"/>
              <w:rPr>
                <w:rFonts w:hint="eastAsia" w:ascii="仿宋" w:hAnsi="仿宋" w:eastAsia="仿宋" w:cs="仿宋"/>
                <w:sz w:val="21"/>
                <w:szCs w:val="21"/>
                <w:lang w:eastAsia="en-US"/>
              </w:rPr>
            </w:pPr>
            <w:r>
              <w:rPr>
                <w:rFonts w:hint="eastAsia" w:ascii="仿宋" w:hAnsi="仿宋" w:eastAsia="仿宋" w:cs="仿宋"/>
                <w:sz w:val="21"/>
                <w:szCs w:val="21"/>
                <w:lang w:eastAsia="en-US"/>
              </w:rPr>
              <w:t>⑩都没有</w:t>
            </w:r>
          </w:p>
        </w:tc>
        <w:tc>
          <w:tcPr>
            <w:tcW w:w="2838" w:type="dxa"/>
          </w:tcPr>
          <w:p>
            <w:pPr>
              <w:pStyle w:val="49"/>
              <w:spacing w:before="46" w:line="285" w:lineRule="auto"/>
              <w:ind w:left="105" w:right="97"/>
              <w:rPr>
                <w:rFonts w:hint="eastAsia" w:ascii="仿宋" w:hAnsi="仿宋" w:eastAsia="仿宋" w:cs="仿宋"/>
                <w:sz w:val="21"/>
                <w:szCs w:val="21"/>
              </w:rPr>
            </w:pPr>
            <w:r>
              <w:rPr>
                <w:rFonts w:hint="eastAsia" w:ascii="仿宋" w:hAnsi="仿宋" w:eastAsia="仿宋" w:cs="仿宋"/>
                <w:spacing w:val="-13"/>
                <w:sz w:val="21"/>
                <w:szCs w:val="21"/>
              </w:rPr>
              <w:t>如出现以上所列现症状，是否</w:t>
            </w:r>
            <w:r>
              <w:rPr>
                <w:rFonts w:hint="eastAsia" w:ascii="仿宋" w:hAnsi="仿宋" w:eastAsia="仿宋" w:cs="仿宋"/>
                <w:spacing w:val="-5"/>
                <w:sz w:val="21"/>
                <w:szCs w:val="21"/>
              </w:rPr>
              <w:t>排除疑似传染病</w:t>
            </w:r>
          </w:p>
          <w:p>
            <w:pPr>
              <w:pStyle w:val="49"/>
              <w:spacing w:before="1"/>
              <w:ind w:left="105"/>
              <w:rPr>
                <w:rFonts w:hint="eastAsia" w:ascii="仿宋" w:hAnsi="仿宋" w:eastAsia="仿宋" w:cs="仿宋"/>
                <w:sz w:val="21"/>
                <w:szCs w:val="21"/>
                <w:lang w:eastAsia="en-US"/>
              </w:rPr>
            </w:pPr>
            <w:r>
              <w:rPr>
                <w:rFonts w:hint="eastAsia" w:ascii="仿宋" w:hAnsi="仿宋" w:eastAsia="仿宋" w:cs="仿宋"/>
                <w:spacing w:val="-3"/>
                <w:sz w:val="21"/>
                <w:szCs w:val="21"/>
                <w:lang w:eastAsia="en-US"/>
              </w:rPr>
              <w:t>①是</w:t>
            </w:r>
          </w:p>
          <w:p>
            <w:pPr>
              <w:pStyle w:val="49"/>
              <w:spacing w:before="50" w:line="252" w:lineRule="exact"/>
              <w:ind w:left="105"/>
              <w:rPr>
                <w:rFonts w:hint="eastAsia" w:ascii="仿宋" w:hAnsi="仿宋" w:eastAsia="仿宋" w:cs="仿宋"/>
                <w:sz w:val="21"/>
                <w:szCs w:val="21"/>
                <w:lang w:eastAsia="en-US"/>
              </w:rPr>
            </w:pPr>
            <w:r>
              <w:rPr>
                <w:rFonts w:hint="eastAsia" w:ascii="仿宋" w:hAnsi="仿宋" w:eastAsia="仿宋" w:cs="仿宋"/>
                <w:spacing w:val="-3"/>
                <w:sz w:val="21"/>
                <w:szCs w:val="21"/>
                <w:lang w:eastAsia="en-US"/>
              </w:rPr>
              <w:t>②否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75" w:type="dxa"/>
            <w:vAlign w:val="center"/>
          </w:tcPr>
          <w:p>
            <w:pPr>
              <w:pStyle w:val="49"/>
              <w:jc w:val="center"/>
              <w:rPr>
                <w:rFonts w:hint="eastAsia" w:ascii="仿宋" w:hAnsi="仿宋" w:eastAsia="仿宋" w:cs="仿宋"/>
                <w:sz w:val="26"/>
                <w:szCs w:val="26"/>
              </w:rPr>
            </w:pPr>
            <w:r>
              <w:rPr>
                <w:rFonts w:hint="eastAsia" w:ascii="仿宋" w:hAnsi="仿宋" w:eastAsia="仿宋" w:cs="仿宋"/>
                <w:sz w:val="26"/>
                <w:szCs w:val="26"/>
                <w:lang w:val="en-US"/>
              </w:rPr>
              <w:t>1</w:t>
            </w:r>
            <w:r>
              <w:rPr>
                <w:rFonts w:hint="eastAsia" w:ascii="仿宋" w:hAnsi="仿宋" w:eastAsia="仿宋" w:cs="仿宋"/>
                <w:sz w:val="26"/>
                <w:szCs w:val="26"/>
                <w:lang w:val="en-US" w:eastAsia="zh-CN"/>
              </w:rPr>
              <w:t>1</w:t>
            </w:r>
            <w:r>
              <w:rPr>
                <w:rFonts w:hint="eastAsia" w:ascii="仿宋" w:hAnsi="仿宋" w:eastAsia="仿宋" w:cs="仿宋"/>
                <w:sz w:val="26"/>
                <w:szCs w:val="26"/>
              </w:rPr>
              <w:t>月</w:t>
            </w:r>
            <w:r>
              <w:rPr>
                <w:rFonts w:hint="eastAsia" w:ascii="仿宋" w:hAnsi="仿宋" w:eastAsia="仿宋" w:cs="仿宋"/>
                <w:sz w:val="26"/>
                <w:szCs w:val="26"/>
                <w:lang w:val="en-US" w:eastAsia="zh-CN"/>
              </w:rPr>
              <w:t>9</w:t>
            </w:r>
            <w:r>
              <w:rPr>
                <w:rFonts w:hint="eastAsia" w:ascii="仿宋" w:hAnsi="仿宋" w:eastAsia="仿宋" w:cs="仿宋"/>
                <w:sz w:val="26"/>
                <w:szCs w:val="26"/>
              </w:rPr>
              <w:t>日</w:t>
            </w:r>
          </w:p>
        </w:tc>
        <w:tc>
          <w:tcPr>
            <w:tcW w:w="1085" w:type="dxa"/>
            <w:vAlign w:val="center"/>
          </w:tcPr>
          <w:p>
            <w:pPr>
              <w:pStyle w:val="49"/>
              <w:jc w:val="center"/>
              <w:rPr>
                <w:rFonts w:hint="eastAsia" w:ascii="仿宋" w:hAnsi="仿宋" w:eastAsia="仿宋" w:cs="仿宋"/>
                <w:sz w:val="26"/>
                <w:szCs w:val="26"/>
                <w:lang w:eastAsia="en-US"/>
              </w:rPr>
            </w:pPr>
          </w:p>
        </w:tc>
        <w:tc>
          <w:tcPr>
            <w:tcW w:w="1278" w:type="dxa"/>
            <w:vAlign w:val="center"/>
          </w:tcPr>
          <w:p>
            <w:pPr>
              <w:pStyle w:val="49"/>
              <w:jc w:val="center"/>
              <w:rPr>
                <w:rFonts w:hint="eastAsia" w:ascii="仿宋" w:hAnsi="仿宋" w:eastAsia="仿宋" w:cs="仿宋"/>
                <w:sz w:val="26"/>
                <w:szCs w:val="26"/>
                <w:lang w:eastAsia="en-US"/>
              </w:rPr>
            </w:pPr>
          </w:p>
        </w:tc>
        <w:tc>
          <w:tcPr>
            <w:tcW w:w="1275" w:type="dxa"/>
            <w:vAlign w:val="center"/>
          </w:tcPr>
          <w:p>
            <w:pPr>
              <w:pStyle w:val="49"/>
              <w:jc w:val="center"/>
              <w:rPr>
                <w:rFonts w:hint="eastAsia" w:ascii="仿宋" w:hAnsi="仿宋" w:eastAsia="仿宋" w:cs="仿宋"/>
                <w:sz w:val="26"/>
                <w:szCs w:val="26"/>
                <w:lang w:eastAsia="en-US"/>
              </w:rPr>
            </w:pPr>
          </w:p>
        </w:tc>
        <w:tc>
          <w:tcPr>
            <w:tcW w:w="6098" w:type="dxa"/>
            <w:vAlign w:val="center"/>
          </w:tcPr>
          <w:p>
            <w:pPr>
              <w:pStyle w:val="49"/>
              <w:jc w:val="center"/>
              <w:rPr>
                <w:rFonts w:hint="eastAsia" w:ascii="仿宋" w:hAnsi="仿宋" w:eastAsia="仿宋" w:cs="仿宋"/>
                <w:sz w:val="26"/>
                <w:szCs w:val="26"/>
                <w:lang w:eastAsia="en-US"/>
              </w:rPr>
            </w:pPr>
          </w:p>
        </w:tc>
        <w:tc>
          <w:tcPr>
            <w:tcW w:w="2838" w:type="dxa"/>
          </w:tcPr>
          <w:p>
            <w:pPr>
              <w:pStyle w:val="49"/>
              <w:jc w:val="center"/>
              <w:rPr>
                <w:rFonts w:hint="eastAsia" w:ascii="仿宋" w:hAnsi="仿宋" w:eastAsia="仿宋" w:cs="仿宋"/>
                <w:sz w:val="26"/>
                <w:szCs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75" w:type="dxa"/>
            <w:vAlign w:val="center"/>
          </w:tcPr>
          <w:p>
            <w:pPr>
              <w:pStyle w:val="49"/>
              <w:ind w:firstLine="260" w:firstLineChars="100"/>
              <w:rPr>
                <w:rFonts w:hint="eastAsia" w:ascii="仿宋" w:hAnsi="仿宋" w:eastAsia="仿宋" w:cs="仿宋"/>
                <w:sz w:val="26"/>
                <w:szCs w:val="26"/>
              </w:rPr>
            </w:pPr>
            <w:r>
              <w:rPr>
                <w:rFonts w:hint="eastAsia" w:ascii="仿宋" w:hAnsi="仿宋" w:eastAsia="仿宋" w:cs="仿宋"/>
                <w:sz w:val="26"/>
                <w:szCs w:val="26"/>
                <w:lang w:val="en-US"/>
              </w:rPr>
              <w:t>1</w:t>
            </w:r>
            <w:r>
              <w:rPr>
                <w:rFonts w:hint="eastAsia" w:ascii="仿宋" w:hAnsi="仿宋" w:eastAsia="仿宋" w:cs="仿宋"/>
                <w:sz w:val="26"/>
                <w:szCs w:val="26"/>
                <w:lang w:val="en-US" w:eastAsia="zh-CN"/>
              </w:rPr>
              <w:t>1</w:t>
            </w:r>
            <w:r>
              <w:rPr>
                <w:rFonts w:hint="eastAsia" w:ascii="仿宋" w:hAnsi="仿宋" w:eastAsia="仿宋" w:cs="仿宋"/>
                <w:sz w:val="26"/>
                <w:szCs w:val="26"/>
              </w:rPr>
              <w:t>月</w:t>
            </w:r>
            <w:r>
              <w:rPr>
                <w:rFonts w:hint="eastAsia" w:ascii="仿宋" w:hAnsi="仿宋" w:eastAsia="仿宋" w:cs="仿宋"/>
                <w:sz w:val="26"/>
                <w:szCs w:val="26"/>
                <w:lang w:val="en-US"/>
              </w:rPr>
              <w:t>1</w:t>
            </w:r>
            <w:r>
              <w:rPr>
                <w:rFonts w:hint="eastAsia" w:ascii="仿宋" w:hAnsi="仿宋" w:eastAsia="仿宋" w:cs="仿宋"/>
                <w:sz w:val="26"/>
                <w:szCs w:val="26"/>
                <w:lang w:val="en-US" w:eastAsia="zh-CN"/>
              </w:rPr>
              <w:t>0</w:t>
            </w:r>
            <w:r>
              <w:rPr>
                <w:rFonts w:hint="eastAsia" w:ascii="仿宋" w:hAnsi="仿宋" w:eastAsia="仿宋" w:cs="仿宋"/>
                <w:sz w:val="26"/>
                <w:szCs w:val="26"/>
              </w:rPr>
              <w:t>日</w:t>
            </w:r>
          </w:p>
        </w:tc>
        <w:tc>
          <w:tcPr>
            <w:tcW w:w="1085" w:type="dxa"/>
            <w:vAlign w:val="center"/>
          </w:tcPr>
          <w:p>
            <w:pPr>
              <w:pStyle w:val="49"/>
              <w:jc w:val="center"/>
              <w:rPr>
                <w:rFonts w:hint="eastAsia" w:ascii="仿宋" w:hAnsi="仿宋" w:eastAsia="仿宋" w:cs="仿宋"/>
                <w:sz w:val="26"/>
                <w:szCs w:val="26"/>
                <w:lang w:eastAsia="en-US"/>
              </w:rPr>
            </w:pPr>
          </w:p>
        </w:tc>
        <w:tc>
          <w:tcPr>
            <w:tcW w:w="1278" w:type="dxa"/>
            <w:vAlign w:val="center"/>
          </w:tcPr>
          <w:p>
            <w:pPr>
              <w:pStyle w:val="49"/>
              <w:jc w:val="center"/>
              <w:rPr>
                <w:rFonts w:hint="eastAsia" w:ascii="仿宋" w:hAnsi="仿宋" w:eastAsia="仿宋" w:cs="仿宋"/>
                <w:sz w:val="26"/>
                <w:szCs w:val="26"/>
                <w:lang w:eastAsia="en-US"/>
              </w:rPr>
            </w:pPr>
          </w:p>
        </w:tc>
        <w:tc>
          <w:tcPr>
            <w:tcW w:w="1275" w:type="dxa"/>
            <w:vAlign w:val="center"/>
          </w:tcPr>
          <w:p>
            <w:pPr>
              <w:pStyle w:val="49"/>
              <w:jc w:val="center"/>
              <w:rPr>
                <w:rFonts w:hint="eastAsia" w:ascii="仿宋" w:hAnsi="仿宋" w:eastAsia="仿宋" w:cs="仿宋"/>
                <w:sz w:val="26"/>
                <w:szCs w:val="26"/>
                <w:lang w:eastAsia="en-US"/>
              </w:rPr>
            </w:pPr>
          </w:p>
        </w:tc>
        <w:tc>
          <w:tcPr>
            <w:tcW w:w="6098" w:type="dxa"/>
            <w:vAlign w:val="center"/>
          </w:tcPr>
          <w:p>
            <w:pPr>
              <w:pStyle w:val="49"/>
              <w:jc w:val="center"/>
              <w:rPr>
                <w:rFonts w:hint="eastAsia" w:ascii="仿宋" w:hAnsi="仿宋" w:eastAsia="仿宋" w:cs="仿宋"/>
                <w:sz w:val="26"/>
                <w:szCs w:val="26"/>
                <w:lang w:eastAsia="en-US"/>
              </w:rPr>
            </w:pPr>
          </w:p>
        </w:tc>
        <w:tc>
          <w:tcPr>
            <w:tcW w:w="2838" w:type="dxa"/>
          </w:tcPr>
          <w:p>
            <w:pPr>
              <w:pStyle w:val="49"/>
              <w:jc w:val="center"/>
              <w:rPr>
                <w:rFonts w:hint="eastAsia" w:ascii="仿宋" w:hAnsi="仿宋" w:eastAsia="仿宋" w:cs="仿宋"/>
                <w:sz w:val="26"/>
                <w:szCs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75" w:type="dxa"/>
            <w:vAlign w:val="center"/>
          </w:tcPr>
          <w:p>
            <w:pPr>
              <w:pStyle w:val="49"/>
              <w:ind w:firstLine="260" w:firstLineChars="100"/>
              <w:rPr>
                <w:rFonts w:hint="eastAsia" w:ascii="仿宋" w:hAnsi="仿宋" w:eastAsia="仿宋" w:cs="仿宋"/>
                <w:sz w:val="26"/>
                <w:szCs w:val="26"/>
              </w:rPr>
            </w:pPr>
            <w:r>
              <w:rPr>
                <w:rFonts w:hint="eastAsia" w:ascii="仿宋" w:hAnsi="仿宋" w:eastAsia="仿宋" w:cs="仿宋"/>
                <w:sz w:val="26"/>
                <w:szCs w:val="26"/>
                <w:lang w:val="en-US"/>
              </w:rPr>
              <w:t>1</w:t>
            </w:r>
            <w:r>
              <w:rPr>
                <w:rFonts w:hint="eastAsia" w:ascii="仿宋" w:hAnsi="仿宋" w:eastAsia="仿宋" w:cs="仿宋"/>
                <w:sz w:val="26"/>
                <w:szCs w:val="26"/>
                <w:lang w:val="en-US" w:eastAsia="zh-CN"/>
              </w:rPr>
              <w:t>1</w:t>
            </w:r>
            <w:r>
              <w:rPr>
                <w:rFonts w:hint="eastAsia" w:ascii="仿宋" w:hAnsi="仿宋" w:eastAsia="仿宋" w:cs="仿宋"/>
                <w:sz w:val="26"/>
                <w:szCs w:val="26"/>
              </w:rPr>
              <w:t>月</w:t>
            </w:r>
            <w:r>
              <w:rPr>
                <w:rFonts w:hint="eastAsia" w:ascii="仿宋" w:hAnsi="仿宋" w:eastAsia="仿宋" w:cs="仿宋"/>
                <w:sz w:val="26"/>
                <w:szCs w:val="26"/>
                <w:lang w:val="en-US"/>
              </w:rPr>
              <w:t>1</w:t>
            </w:r>
            <w:r>
              <w:rPr>
                <w:rFonts w:hint="eastAsia" w:ascii="仿宋" w:hAnsi="仿宋" w:eastAsia="仿宋" w:cs="仿宋"/>
                <w:sz w:val="26"/>
                <w:szCs w:val="26"/>
                <w:lang w:val="en-US" w:eastAsia="zh-CN"/>
              </w:rPr>
              <w:t>1</w:t>
            </w:r>
            <w:r>
              <w:rPr>
                <w:rFonts w:hint="eastAsia" w:ascii="仿宋" w:hAnsi="仿宋" w:eastAsia="仿宋" w:cs="仿宋"/>
                <w:sz w:val="26"/>
                <w:szCs w:val="26"/>
              </w:rPr>
              <w:t>日</w:t>
            </w:r>
          </w:p>
        </w:tc>
        <w:tc>
          <w:tcPr>
            <w:tcW w:w="1085" w:type="dxa"/>
            <w:vAlign w:val="center"/>
          </w:tcPr>
          <w:p>
            <w:pPr>
              <w:pStyle w:val="49"/>
              <w:jc w:val="center"/>
              <w:rPr>
                <w:rFonts w:hint="eastAsia" w:ascii="仿宋" w:hAnsi="仿宋" w:eastAsia="仿宋" w:cs="仿宋"/>
                <w:sz w:val="26"/>
                <w:szCs w:val="26"/>
                <w:lang w:eastAsia="en-US"/>
              </w:rPr>
            </w:pPr>
          </w:p>
        </w:tc>
        <w:tc>
          <w:tcPr>
            <w:tcW w:w="1278" w:type="dxa"/>
            <w:vAlign w:val="center"/>
          </w:tcPr>
          <w:p>
            <w:pPr>
              <w:pStyle w:val="49"/>
              <w:jc w:val="center"/>
              <w:rPr>
                <w:rFonts w:hint="eastAsia" w:ascii="仿宋" w:hAnsi="仿宋" w:eastAsia="仿宋" w:cs="仿宋"/>
                <w:sz w:val="26"/>
                <w:szCs w:val="26"/>
                <w:lang w:eastAsia="en-US"/>
              </w:rPr>
            </w:pPr>
          </w:p>
        </w:tc>
        <w:tc>
          <w:tcPr>
            <w:tcW w:w="1275" w:type="dxa"/>
            <w:vAlign w:val="center"/>
          </w:tcPr>
          <w:p>
            <w:pPr>
              <w:pStyle w:val="49"/>
              <w:jc w:val="center"/>
              <w:rPr>
                <w:rFonts w:hint="eastAsia" w:ascii="仿宋" w:hAnsi="仿宋" w:eastAsia="仿宋" w:cs="仿宋"/>
                <w:sz w:val="26"/>
                <w:szCs w:val="26"/>
                <w:lang w:eastAsia="en-US"/>
              </w:rPr>
            </w:pPr>
          </w:p>
        </w:tc>
        <w:tc>
          <w:tcPr>
            <w:tcW w:w="6098" w:type="dxa"/>
            <w:vAlign w:val="center"/>
          </w:tcPr>
          <w:p>
            <w:pPr>
              <w:pStyle w:val="49"/>
              <w:jc w:val="center"/>
              <w:rPr>
                <w:rFonts w:hint="eastAsia" w:ascii="仿宋" w:hAnsi="仿宋" w:eastAsia="仿宋" w:cs="仿宋"/>
                <w:sz w:val="26"/>
                <w:szCs w:val="26"/>
                <w:lang w:eastAsia="en-US"/>
              </w:rPr>
            </w:pPr>
          </w:p>
        </w:tc>
        <w:tc>
          <w:tcPr>
            <w:tcW w:w="2838" w:type="dxa"/>
          </w:tcPr>
          <w:p>
            <w:pPr>
              <w:pStyle w:val="49"/>
              <w:jc w:val="center"/>
              <w:rPr>
                <w:rFonts w:hint="eastAsia" w:ascii="仿宋" w:hAnsi="仿宋" w:eastAsia="仿宋" w:cs="仿宋"/>
                <w:sz w:val="26"/>
                <w:szCs w:val="26"/>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75" w:type="dxa"/>
            <w:vAlign w:val="center"/>
          </w:tcPr>
          <w:p>
            <w:pPr>
              <w:pStyle w:val="49"/>
              <w:jc w:val="center"/>
              <w:rPr>
                <w:rFonts w:hint="eastAsia" w:ascii="仿宋" w:hAnsi="仿宋" w:eastAsia="仿宋" w:cs="仿宋"/>
                <w:sz w:val="26"/>
                <w:szCs w:val="26"/>
              </w:rPr>
            </w:pPr>
            <w:r>
              <w:rPr>
                <w:rFonts w:hint="eastAsia" w:ascii="仿宋" w:hAnsi="仿宋" w:eastAsia="仿宋" w:cs="仿宋"/>
                <w:sz w:val="26"/>
                <w:szCs w:val="26"/>
              </w:rPr>
              <w:t>……</w:t>
            </w:r>
          </w:p>
        </w:tc>
        <w:tc>
          <w:tcPr>
            <w:tcW w:w="1085" w:type="dxa"/>
            <w:vAlign w:val="center"/>
          </w:tcPr>
          <w:p>
            <w:pPr>
              <w:pStyle w:val="49"/>
              <w:jc w:val="center"/>
              <w:rPr>
                <w:rFonts w:hint="eastAsia" w:ascii="仿宋" w:hAnsi="仿宋" w:eastAsia="仿宋" w:cs="仿宋"/>
                <w:sz w:val="26"/>
                <w:szCs w:val="26"/>
                <w:lang w:eastAsia="en-US"/>
              </w:rPr>
            </w:pPr>
          </w:p>
        </w:tc>
        <w:tc>
          <w:tcPr>
            <w:tcW w:w="1278" w:type="dxa"/>
            <w:vAlign w:val="center"/>
          </w:tcPr>
          <w:p>
            <w:pPr>
              <w:pStyle w:val="49"/>
              <w:jc w:val="center"/>
              <w:rPr>
                <w:rFonts w:hint="eastAsia" w:ascii="仿宋" w:hAnsi="仿宋" w:eastAsia="仿宋" w:cs="仿宋"/>
                <w:sz w:val="26"/>
                <w:szCs w:val="26"/>
                <w:lang w:eastAsia="en-US"/>
              </w:rPr>
            </w:pPr>
          </w:p>
        </w:tc>
        <w:tc>
          <w:tcPr>
            <w:tcW w:w="1275" w:type="dxa"/>
            <w:vAlign w:val="center"/>
          </w:tcPr>
          <w:p>
            <w:pPr>
              <w:pStyle w:val="49"/>
              <w:jc w:val="center"/>
              <w:rPr>
                <w:rFonts w:hint="eastAsia" w:ascii="仿宋" w:hAnsi="仿宋" w:eastAsia="仿宋" w:cs="仿宋"/>
                <w:sz w:val="26"/>
                <w:szCs w:val="26"/>
                <w:lang w:eastAsia="en-US"/>
              </w:rPr>
            </w:pPr>
          </w:p>
        </w:tc>
        <w:tc>
          <w:tcPr>
            <w:tcW w:w="6098" w:type="dxa"/>
            <w:vAlign w:val="center"/>
          </w:tcPr>
          <w:p>
            <w:pPr>
              <w:pStyle w:val="49"/>
              <w:jc w:val="center"/>
              <w:rPr>
                <w:rFonts w:hint="eastAsia" w:ascii="仿宋" w:hAnsi="仿宋" w:eastAsia="仿宋" w:cs="仿宋"/>
                <w:sz w:val="26"/>
                <w:szCs w:val="26"/>
                <w:lang w:eastAsia="en-US"/>
              </w:rPr>
            </w:pPr>
          </w:p>
        </w:tc>
        <w:tc>
          <w:tcPr>
            <w:tcW w:w="2838" w:type="dxa"/>
          </w:tcPr>
          <w:p>
            <w:pPr>
              <w:pStyle w:val="49"/>
              <w:jc w:val="center"/>
              <w:rPr>
                <w:rFonts w:hint="eastAsia" w:ascii="仿宋" w:hAnsi="仿宋" w:eastAsia="仿宋" w:cs="仿宋"/>
                <w:sz w:val="26"/>
                <w:szCs w:val="26"/>
                <w:lang w:eastAsia="en-US"/>
              </w:rPr>
            </w:pPr>
          </w:p>
        </w:tc>
      </w:tr>
    </w:tbl>
    <w:p>
      <w:pPr>
        <w:pStyle w:val="2"/>
        <w:spacing w:before="1"/>
        <w:jc w:val="center"/>
        <w:rPr>
          <w:rFonts w:hint="eastAsia" w:ascii="仿宋" w:hAnsi="仿宋" w:eastAsia="仿宋" w:cs="仿宋"/>
          <w:b/>
          <w:bCs/>
          <w:sz w:val="6"/>
          <w:szCs w:val="6"/>
        </w:rPr>
      </w:pPr>
    </w:p>
    <w:tbl>
      <w:tblPr>
        <w:tblStyle w:val="9"/>
        <w:tblpPr w:leftFromText="180" w:rightFromText="180" w:vertAnchor="page" w:horzAnchor="page" w:tblpX="1261" w:tblpY="8855"/>
        <w:tblW w:w="14640" w:type="dxa"/>
        <w:tblInd w:w="0" w:type="dxa"/>
        <w:tblLayout w:type="autofit"/>
        <w:tblCellMar>
          <w:top w:w="0" w:type="dxa"/>
          <w:left w:w="108" w:type="dxa"/>
          <w:bottom w:w="0" w:type="dxa"/>
          <w:right w:w="108" w:type="dxa"/>
        </w:tblCellMar>
      </w:tblPr>
      <w:tblGrid>
        <w:gridCol w:w="14640"/>
      </w:tblGrid>
      <w:tr>
        <w:tblPrEx>
          <w:tblCellMar>
            <w:top w:w="0" w:type="dxa"/>
            <w:left w:w="108" w:type="dxa"/>
            <w:bottom w:w="0" w:type="dxa"/>
            <w:right w:w="108" w:type="dxa"/>
          </w:tblCellMar>
        </w:tblPrEx>
        <w:trPr>
          <w:trHeight w:val="1331" w:hRule="atLeast"/>
        </w:trPr>
        <w:tc>
          <w:tcPr>
            <w:tcW w:w="14640" w:type="dxa"/>
          </w:tcPr>
          <w:p>
            <w:pPr>
              <w:tabs>
                <w:tab w:val="left" w:pos="3489"/>
              </w:tabs>
              <w:spacing w:before="23"/>
              <w:ind w:left="720" w:hanging="720" w:hangingChars="300"/>
              <w:rPr>
                <w:rFonts w:hint="eastAsia" w:ascii="仿宋" w:hAnsi="仿宋" w:eastAsia="仿宋" w:cs="仿宋"/>
                <w:sz w:val="24"/>
              </w:rPr>
            </w:pPr>
            <w:r>
              <w:rPr>
                <w:rFonts w:hint="eastAsia" w:ascii="仿宋" w:hAnsi="仿宋" w:eastAsia="仿宋" w:cs="仿宋"/>
                <w:sz w:val="24"/>
              </w:rPr>
              <w:t>备注：1.参展身份分为：①</w:t>
            </w:r>
            <w:r>
              <w:rPr>
                <w:rFonts w:hint="eastAsia" w:ascii="仿宋" w:hAnsi="仿宋" w:eastAsia="仿宋" w:cs="仿宋"/>
                <w:sz w:val="24"/>
                <w:lang w:val="en-US" w:eastAsia="zh-CN"/>
              </w:rPr>
              <w:t>施工单位</w:t>
            </w:r>
            <w:r>
              <w:rPr>
                <w:rFonts w:hint="eastAsia" w:ascii="仿宋" w:hAnsi="仿宋" w:eastAsia="仿宋" w:cs="仿宋"/>
                <w:sz w:val="24"/>
              </w:rPr>
              <w:t>②搭建商③主办方④承办方⑤场馆人员⑥酒店人员⑦现场工作人员⑧政务工作人员⑨到场嘉宾⑩新闻媒体记者</w:t>
            </w:r>
          </w:p>
          <w:p>
            <w:pPr>
              <w:tabs>
                <w:tab w:val="left" w:pos="3489"/>
              </w:tabs>
              <w:spacing w:before="23"/>
              <w:ind w:firstLine="720" w:firstLineChars="300"/>
              <w:rPr>
                <w:rFonts w:hint="eastAsia" w:ascii="仿宋" w:hAnsi="仿宋" w:eastAsia="仿宋" w:cs="仿宋"/>
                <w:sz w:val="24"/>
              </w:rPr>
            </w:pPr>
            <w:r>
              <w:rPr>
                <w:rFonts w:hint="eastAsia" w:ascii="仿宋" w:hAnsi="仿宋" w:eastAsia="仿宋" w:cs="仿宋"/>
                <w:sz w:val="24"/>
              </w:rPr>
              <w:t>2.填写表格时选择序号填写。</w:t>
            </w:r>
          </w:p>
          <w:p>
            <w:pPr>
              <w:tabs>
                <w:tab w:val="left" w:pos="3489"/>
              </w:tabs>
              <w:spacing w:before="23"/>
              <w:ind w:firstLine="720" w:firstLineChars="300"/>
              <w:rPr>
                <w:rFonts w:hint="eastAsia" w:ascii="仿宋" w:hAnsi="仿宋" w:eastAsia="仿宋" w:cs="仿宋"/>
                <w:sz w:val="24"/>
              </w:rPr>
            </w:pPr>
            <w:r>
              <w:rPr>
                <w:rFonts w:hint="eastAsia" w:ascii="仿宋" w:hAnsi="仿宋" w:eastAsia="仿宋" w:cs="仿宋"/>
                <w:sz w:val="24"/>
              </w:rPr>
              <w:t>3.此表自  月  日开始填写，至</w:t>
            </w:r>
            <w:r>
              <w:rPr>
                <w:rFonts w:hint="eastAsia" w:ascii="仿宋" w:hAnsi="仿宋" w:eastAsia="仿宋" w:cs="仿宋"/>
                <w:sz w:val="24"/>
                <w:lang w:val="en-US" w:eastAsia="zh-CN"/>
              </w:rPr>
              <w:t>展会</w:t>
            </w:r>
            <w:r>
              <w:rPr>
                <w:rFonts w:hint="eastAsia" w:ascii="仿宋" w:hAnsi="仿宋" w:eastAsia="仿宋" w:cs="仿宋"/>
                <w:sz w:val="24"/>
              </w:rPr>
              <w:t>结束。</w:t>
            </w:r>
          </w:p>
          <w:p>
            <w:pPr>
              <w:tabs>
                <w:tab w:val="left" w:pos="3489"/>
              </w:tabs>
              <w:spacing w:before="23"/>
              <w:ind w:firstLine="720" w:firstLineChars="300"/>
              <w:rPr>
                <w:rFonts w:hint="eastAsia" w:ascii="仿宋" w:hAnsi="仿宋" w:eastAsia="仿宋" w:cs="仿宋"/>
                <w:sz w:val="24"/>
              </w:rPr>
            </w:pPr>
            <w:r>
              <w:rPr>
                <w:rFonts w:hint="eastAsia" w:ascii="仿宋" w:hAnsi="仿宋" w:eastAsia="仿宋" w:cs="仿宋"/>
                <w:sz w:val="24"/>
              </w:rPr>
              <w:t>4.此表上交</w:t>
            </w:r>
            <w:r>
              <w:rPr>
                <w:rFonts w:hint="eastAsia" w:ascii="仿宋" w:hAnsi="仿宋" w:eastAsia="仿宋" w:cs="仿宋"/>
                <w:sz w:val="24"/>
                <w:lang w:val="en-US" w:eastAsia="zh-CN"/>
              </w:rPr>
              <w:t>展会</w:t>
            </w:r>
            <w:r>
              <w:rPr>
                <w:rFonts w:hint="eastAsia" w:ascii="仿宋" w:hAnsi="仿宋" w:eastAsia="仿宋" w:cs="仿宋"/>
                <w:sz w:val="24"/>
              </w:rPr>
              <w:t>疫情防控组。</w:t>
            </w:r>
          </w:p>
        </w:tc>
      </w:tr>
    </w:tbl>
    <w:p>
      <w:pPr>
        <w:tabs>
          <w:tab w:val="left" w:pos="3600"/>
        </w:tabs>
        <w:spacing w:before="23"/>
        <w:ind w:left="218" w:right="-863" w:rightChars="-411"/>
        <w:rPr>
          <w:rFonts w:hint="eastAsia" w:ascii="仿宋" w:hAnsi="仿宋" w:eastAsia="仿宋" w:cs="仿宋"/>
          <w:sz w:val="6"/>
          <w:szCs w:val="6"/>
        </w:rPr>
        <w:sectPr>
          <w:type w:val="continuous"/>
          <w:pgSz w:w="16840" w:h="11910" w:orient="landscape"/>
          <w:pgMar w:top="1580" w:right="1260" w:bottom="1300" w:left="1200" w:header="720" w:footer="720" w:gutter="0"/>
          <w:cols w:space="720" w:num="1"/>
        </w:sectPr>
      </w:pPr>
      <w:r>
        <w:rPr>
          <w:rFonts w:hint="eastAsia" w:ascii="仿宋" w:hAnsi="仿宋" w:eastAsia="仿宋" w:cs="仿宋"/>
          <w:b/>
          <w:bCs/>
          <w:w w:val="95"/>
          <w:sz w:val="28"/>
          <w:szCs w:val="28"/>
        </w:rPr>
        <w:t>本团组（本单位）疫情防负责人</w:t>
      </w:r>
      <w:r>
        <w:rPr>
          <w:rFonts w:hint="eastAsia" w:ascii="仿宋" w:hAnsi="仿宋" w:eastAsia="仿宋" w:cs="仿宋"/>
          <w:b/>
          <w:bCs/>
          <w:w w:val="95"/>
          <w:sz w:val="32"/>
          <w:szCs w:val="32"/>
        </w:rPr>
        <w:t>：</w:t>
      </w:r>
      <w:r>
        <w:rPr>
          <w:rFonts w:hint="eastAsia" w:ascii="仿宋" w:hAnsi="仿宋" w:eastAsia="仿宋" w:cs="仿宋"/>
          <w:b/>
          <w:bCs/>
          <w:w w:val="99"/>
          <w:sz w:val="32"/>
          <w:szCs w:val="32"/>
          <w:u w:val="single"/>
        </w:rPr>
        <w:t xml:space="preserve">        </w:t>
      </w:r>
    </w:p>
    <w:p>
      <w:pPr>
        <w:pStyle w:val="2"/>
        <w:spacing w:before="55"/>
        <w:ind w:left="218"/>
        <w:rPr>
          <w:rFonts w:hint="eastAsia" w:ascii="仿宋" w:hAnsi="仿宋" w:eastAsia="仿宋" w:cs="仿宋"/>
          <w:sz w:val="32"/>
          <w:szCs w:val="32"/>
          <w:lang w:val="en-US" w:eastAsia="zh-CN"/>
        </w:rPr>
      </w:pPr>
      <w:r>
        <w:rPr>
          <w:rFonts w:hint="eastAsia" w:ascii="仿宋" w:hAnsi="仿宋" w:eastAsia="仿宋" w:cs="仿宋"/>
          <w:spacing w:val="-28"/>
          <w:sz w:val="32"/>
          <w:szCs w:val="32"/>
        </w:rPr>
        <w:t xml:space="preserve">附件 </w:t>
      </w:r>
      <w:r>
        <w:rPr>
          <w:rFonts w:hint="eastAsia" w:ascii="仿宋" w:hAnsi="仿宋" w:eastAsia="仿宋" w:cs="仿宋"/>
          <w:spacing w:val="-28"/>
          <w:sz w:val="32"/>
          <w:szCs w:val="32"/>
          <w:lang w:val="en-US" w:eastAsia="zh-CN"/>
        </w:rPr>
        <w:t>5</w:t>
      </w:r>
    </w:p>
    <w:p>
      <w:pPr>
        <w:pStyle w:val="2"/>
        <w:spacing w:before="12"/>
        <w:rPr>
          <w:rFonts w:hint="eastAsia" w:ascii="仿宋" w:hAnsi="仿宋" w:eastAsia="仿宋" w:cs="仿宋"/>
          <w:sz w:val="47"/>
          <w:szCs w:val="47"/>
        </w:rPr>
      </w:pPr>
    </w:p>
    <w:p>
      <w:pPr>
        <w:pStyle w:val="50"/>
        <w:rPr>
          <w:rFonts w:hint="eastAsia" w:ascii="仿宋" w:hAnsi="仿宋" w:eastAsia="仿宋" w:cs="仿宋"/>
          <w:lang w:val="en-US"/>
        </w:rPr>
      </w:pPr>
      <w:r>
        <w:rPr>
          <w:rFonts w:hint="eastAsia" w:ascii="仿宋" w:hAnsi="仿宋" w:eastAsia="仿宋" w:cs="仿宋"/>
          <w:lang w:val="en-US"/>
        </w:rPr>
        <w:t>参展人员健康监测汇总统计表</w:t>
      </w:r>
    </w:p>
    <w:p>
      <w:pPr>
        <w:pStyle w:val="2"/>
        <w:spacing w:before="7"/>
        <w:rPr>
          <w:rFonts w:hint="eastAsia" w:ascii="仿宋" w:hAnsi="仿宋" w:eastAsia="仿宋" w:cs="仿宋"/>
          <w:sz w:val="3"/>
          <w:szCs w:val="3"/>
        </w:rPr>
      </w:pPr>
    </w:p>
    <w:tbl>
      <w:tblPr>
        <w:tblStyle w:val="9"/>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1654"/>
        <w:gridCol w:w="1275"/>
        <w:gridCol w:w="1277"/>
        <w:gridCol w:w="5528"/>
        <w:gridCol w:w="2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trPr>
        <w:tc>
          <w:tcPr>
            <w:tcW w:w="1575" w:type="dxa"/>
          </w:tcPr>
          <w:p>
            <w:pPr>
              <w:pStyle w:val="49"/>
              <w:rPr>
                <w:rFonts w:hint="eastAsia" w:ascii="仿宋" w:hAnsi="仿宋" w:eastAsia="仿宋" w:cs="仿宋"/>
                <w:sz w:val="20"/>
                <w:szCs w:val="20"/>
              </w:rPr>
            </w:pPr>
          </w:p>
          <w:p>
            <w:pPr>
              <w:pStyle w:val="49"/>
              <w:spacing w:before="6"/>
              <w:rPr>
                <w:rFonts w:hint="eastAsia" w:ascii="仿宋" w:hAnsi="仿宋" w:eastAsia="仿宋" w:cs="仿宋"/>
                <w:sz w:val="19"/>
                <w:szCs w:val="19"/>
              </w:rPr>
            </w:pPr>
          </w:p>
          <w:p>
            <w:pPr>
              <w:pStyle w:val="49"/>
              <w:spacing w:before="1"/>
              <w:ind w:left="557" w:right="548"/>
              <w:jc w:val="center"/>
              <w:rPr>
                <w:rFonts w:hint="eastAsia" w:ascii="仿宋" w:hAnsi="仿宋" w:eastAsia="仿宋" w:cs="仿宋"/>
                <w:sz w:val="21"/>
                <w:szCs w:val="21"/>
              </w:rPr>
            </w:pPr>
            <w:r>
              <w:rPr>
                <w:rFonts w:hint="eastAsia" w:ascii="仿宋" w:hAnsi="仿宋" w:eastAsia="仿宋" w:cs="仿宋"/>
                <w:sz w:val="21"/>
                <w:szCs w:val="21"/>
              </w:rPr>
              <w:t>姓名</w:t>
            </w:r>
          </w:p>
        </w:tc>
        <w:tc>
          <w:tcPr>
            <w:tcW w:w="1654" w:type="dxa"/>
          </w:tcPr>
          <w:p>
            <w:pPr>
              <w:pStyle w:val="49"/>
              <w:spacing w:before="4"/>
              <w:rPr>
                <w:rFonts w:hint="eastAsia" w:ascii="仿宋" w:hAnsi="仿宋" w:eastAsia="仿宋" w:cs="仿宋"/>
                <w:sz w:val="12"/>
                <w:szCs w:val="12"/>
              </w:rPr>
            </w:pPr>
          </w:p>
          <w:p>
            <w:pPr>
              <w:pStyle w:val="49"/>
              <w:ind w:left="107"/>
              <w:rPr>
                <w:rFonts w:hint="eastAsia" w:ascii="仿宋" w:hAnsi="仿宋" w:eastAsia="仿宋" w:cs="仿宋"/>
                <w:sz w:val="21"/>
                <w:szCs w:val="21"/>
              </w:rPr>
            </w:pPr>
            <w:r>
              <w:rPr>
                <w:rFonts w:hint="eastAsia" w:ascii="仿宋" w:hAnsi="仿宋" w:eastAsia="仿宋" w:cs="仿宋"/>
                <w:spacing w:val="-2"/>
                <w:sz w:val="21"/>
                <w:szCs w:val="21"/>
              </w:rPr>
              <w:t>健康码</w:t>
            </w:r>
          </w:p>
          <w:p>
            <w:pPr>
              <w:pStyle w:val="49"/>
              <w:spacing w:before="50"/>
              <w:ind w:left="107"/>
              <w:rPr>
                <w:rFonts w:hint="eastAsia" w:ascii="仿宋" w:hAnsi="仿宋" w:eastAsia="仿宋" w:cs="仿宋"/>
                <w:sz w:val="21"/>
                <w:szCs w:val="21"/>
              </w:rPr>
            </w:pPr>
            <w:r>
              <w:rPr>
                <w:rFonts w:hint="eastAsia" w:ascii="仿宋" w:hAnsi="仿宋" w:eastAsia="仿宋" w:cs="仿宋"/>
                <w:spacing w:val="-3"/>
                <w:sz w:val="21"/>
                <w:szCs w:val="21"/>
              </w:rPr>
              <w:t>①红码</w:t>
            </w:r>
          </w:p>
          <w:p>
            <w:pPr>
              <w:pStyle w:val="49"/>
              <w:spacing w:before="53"/>
              <w:ind w:left="107"/>
              <w:rPr>
                <w:rFonts w:hint="eastAsia" w:ascii="仿宋" w:hAnsi="仿宋" w:eastAsia="仿宋" w:cs="仿宋"/>
                <w:sz w:val="21"/>
                <w:szCs w:val="21"/>
              </w:rPr>
            </w:pPr>
            <w:r>
              <w:rPr>
                <w:rFonts w:hint="eastAsia" w:ascii="仿宋" w:hAnsi="仿宋" w:eastAsia="仿宋" w:cs="仿宋"/>
                <w:spacing w:val="-3"/>
                <w:sz w:val="21"/>
                <w:szCs w:val="21"/>
              </w:rPr>
              <w:t>②黄码</w:t>
            </w:r>
          </w:p>
          <w:p>
            <w:pPr>
              <w:pStyle w:val="49"/>
              <w:spacing w:before="51"/>
              <w:ind w:left="107"/>
              <w:rPr>
                <w:rFonts w:hint="eastAsia" w:ascii="仿宋" w:hAnsi="仿宋" w:eastAsia="仿宋" w:cs="仿宋"/>
                <w:sz w:val="21"/>
                <w:szCs w:val="21"/>
              </w:rPr>
            </w:pPr>
            <w:r>
              <w:rPr>
                <w:rFonts w:hint="eastAsia" w:ascii="仿宋" w:hAnsi="仿宋" w:eastAsia="仿宋" w:cs="仿宋"/>
                <w:spacing w:val="-3"/>
                <w:sz w:val="21"/>
                <w:szCs w:val="21"/>
              </w:rPr>
              <w:t>③绿码</w:t>
            </w:r>
          </w:p>
        </w:tc>
        <w:tc>
          <w:tcPr>
            <w:tcW w:w="1275" w:type="dxa"/>
          </w:tcPr>
          <w:p>
            <w:pPr>
              <w:pStyle w:val="49"/>
              <w:rPr>
                <w:rFonts w:hint="eastAsia" w:ascii="仿宋" w:hAnsi="仿宋" w:eastAsia="仿宋" w:cs="仿宋"/>
                <w:sz w:val="20"/>
                <w:szCs w:val="20"/>
              </w:rPr>
            </w:pPr>
          </w:p>
          <w:p>
            <w:pPr>
              <w:pStyle w:val="49"/>
              <w:spacing w:before="6"/>
              <w:rPr>
                <w:rFonts w:hint="eastAsia" w:ascii="仿宋" w:hAnsi="仿宋" w:eastAsia="仿宋" w:cs="仿宋"/>
                <w:sz w:val="19"/>
                <w:szCs w:val="19"/>
              </w:rPr>
            </w:pPr>
          </w:p>
          <w:p>
            <w:pPr>
              <w:pStyle w:val="49"/>
              <w:spacing w:before="1"/>
              <w:ind w:left="323"/>
              <w:rPr>
                <w:rFonts w:hint="eastAsia" w:ascii="仿宋" w:hAnsi="仿宋" w:eastAsia="仿宋" w:cs="仿宋"/>
                <w:sz w:val="21"/>
                <w:szCs w:val="21"/>
              </w:rPr>
            </w:pPr>
            <w:r>
              <w:rPr>
                <w:rFonts w:hint="eastAsia" w:ascii="仿宋" w:hAnsi="仿宋" w:eastAsia="仿宋" w:cs="仿宋"/>
                <w:sz w:val="21"/>
                <w:szCs w:val="21"/>
              </w:rPr>
              <w:t>早体温</w:t>
            </w:r>
          </w:p>
        </w:tc>
        <w:tc>
          <w:tcPr>
            <w:tcW w:w="1277" w:type="dxa"/>
          </w:tcPr>
          <w:p>
            <w:pPr>
              <w:pStyle w:val="49"/>
              <w:rPr>
                <w:rFonts w:hint="eastAsia" w:ascii="仿宋" w:hAnsi="仿宋" w:eastAsia="仿宋" w:cs="仿宋"/>
                <w:sz w:val="20"/>
                <w:szCs w:val="20"/>
              </w:rPr>
            </w:pPr>
          </w:p>
          <w:p>
            <w:pPr>
              <w:pStyle w:val="49"/>
              <w:spacing w:before="6"/>
              <w:rPr>
                <w:rFonts w:hint="eastAsia" w:ascii="仿宋" w:hAnsi="仿宋" w:eastAsia="仿宋" w:cs="仿宋"/>
                <w:sz w:val="19"/>
                <w:szCs w:val="19"/>
              </w:rPr>
            </w:pPr>
          </w:p>
          <w:p>
            <w:pPr>
              <w:pStyle w:val="49"/>
              <w:spacing w:before="1"/>
              <w:ind w:left="323"/>
              <w:rPr>
                <w:rFonts w:hint="eastAsia" w:ascii="仿宋" w:hAnsi="仿宋" w:eastAsia="仿宋" w:cs="仿宋"/>
                <w:sz w:val="21"/>
                <w:szCs w:val="21"/>
              </w:rPr>
            </w:pPr>
            <w:r>
              <w:rPr>
                <w:rFonts w:hint="eastAsia" w:ascii="仿宋" w:hAnsi="仿宋" w:eastAsia="仿宋" w:cs="仿宋"/>
                <w:sz w:val="21"/>
                <w:szCs w:val="21"/>
              </w:rPr>
              <w:t>晚体温</w:t>
            </w:r>
          </w:p>
        </w:tc>
        <w:tc>
          <w:tcPr>
            <w:tcW w:w="5528" w:type="dxa"/>
          </w:tcPr>
          <w:p>
            <w:pPr>
              <w:pStyle w:val="49"/>
              <w:spacing w:before="6"/>
              <w:rPr>
                <w:rFonts w:hint="eastAsia" w:ascii="仿宋" w:hAnsi="仿宋" w:eastAsia="仿宋" w:cs="仿宋"/>
                <w:sz w:val="21"/>
                <w:szCs w:val="21"/>
              </w:rPr>
            </w:pPr>
          </w:p>
          <w:p>
            <w:pPr>
              <w:pStyle w:val="49"/>
              <w:ind w:left="104"/>
              <w:rPr>
                <w:rFonts w:hint="eastAsia" w:ascii="仿宋" w:hAnsi="仿宋" w:eastAsia="仿宋" w:cs="仿宋"/>
                <w:sz w:val="21"/>
                <w:szCs w:val="21"/>
              </w:rPr>
            </w:pPr>
            <w:r>
              <w:rPr>
                <w:rFonts w:hint="eastAsia" w:ascii="仿宋" w:hAnsi="仿宋" w:eastAsia="仿宋" w:cs="仿宋"/>
                <w:sz w:val="21"/>
                <w:szCs w:val="21"/>
              </w:rPr>
              <w:t>是否有以下症状</w:t>
            </w:r>
          </w:p>
          <w:p>
            <w:pPr>
              <w:pStyle w:val="49"/>
              <w:spacing w:before="50"/>
              <w:ind w:left="104"/>
              <w:rPr>
                <w:rFonts w:hint="eastAsia" w:ascii="仿宋" w:hAnsi="仿宋" w:eastAsia="仿宋" w:cs="仿宋"/>
                <w:sz w:val="21"/>
                <w:szCs w:val="21"/>
              </w:rPr>
            </w:pPr>
            <w:r>
              <w:rPr>
                <w:rFonts w:hint="eastAsia" w:ascii="仿宋" w:hAnsi="仿宋" w:eastAsia="仿宋" w:cs="仿宋"/>
                <w:sz w:val="21"/>
                <w:szCs w:val="21"/>
              </w:rPr>
              <w:t>①发热②乏力③咳嗽或打喷嚏④咽痛⑤腹泻⑥呕吐⑦黄疸</w:t>
            </w:r>
          </w:p>
          <w:p>
            <w:pPr>
              <w:pStyle w:val="49"/>
              <w:spacing w:before="51"/>
              <w:ind w:left="104"/>
              <w:rPr>
                <w:rFonts w:hint="eastAsia" w:ascii="仿宋" w:hAnsi="仿宋" w:eastAsia="仿宋" w:cs="仿宋"/>
                <w:sz w:val="21"/>
                <w:szCs w:val="21"/>
              </w:rPr>
            </w:pPr>
            <w:r>
              <w:rPr>
                <w:rFonts w:hint="eastAsia" w:ascii="仿宋" w:hAnsi="仿宋" w:eastAsia="仿宋" w:cs="仿宋"/>
                <w:sz w:val="21"/>
                <w:szCs w:val="21"/>
              </w:rPr>
              <w:t>⑧皮疹⑨结膜充血</w:t>
            </w:r>
          </w:p>
          <w:p>
            <w:pPr>
              <w:pStyle w:val="49"/>
              <w:spacing w:before="51"/>
              <w:ind w:left="104"/>
              <w:rPr>
                <w:rFonts w:hint="eastAsia" w:ascii="仿宋" w:hAnsi="仿宋" w:eastAsia="仿宋" w:cs="仿宋"/>
                <w:sz w:val="21"/>
                <w:szCs w:val="21"/>
              </w:rPr>
            </w:pPr>
            <w:r>
              <w:rPr>
                <w:rFonts w:hint="eastAsia" w:ascii="仿宋" w:hAnsi="仿宋" w:eastAsia="仿宋" w:cs="仿宋"/>
                <w:sz w:val="21"/>
                <w:szCs w:val="21"/>
              </w:rPr>
              <w:t>⑩都没有</w:t>
            </w:r>
          </w:p>
        </w:tc>
        <w:tc>
          <w:tcPr>
            <w:tcW w:w="2837" w:type="dxa"/>
          </w:tcPr>
          <w:p>
            <w:pPr>
              <w:pStyle w:val="49"/>
              <w:spacing w:before="4"/>
              <w:rPr>
                <w:rFonts w:hint="eastAsia" w:ascii="仿宋" w:hAnsi="仿宋" w:eastAsia="仿宋" w:cs="仿宋"/>
                <w:sz w:val="12"/>
                <w:szCs w:val="12"/>
              </w:rPr>
            </w:pPr>
          </w:p>
          <w:p>
            <w:pPr>
              <w:pStyle w:val="49"/>
              <w:spacing w:line="285" w:lineRule="auto"/>
              <w:ind w:left="107" w:right="94"/>
              <w:rPr>
                <w:rFonts w:hint="eastAsia" w:ascii="仿宋" w:hAnsi="仿宋" w:eastAsia="仿宋" w:cs="仿宋"/>
                <w:sz w:val="21"/>
                <w:szCs w:val="21"/>
              </w:rPr>
            </w:pPr>
            <w:r>
              <w:rPr>
                <w:rFonts w:hint="eastAsia" w:ascii="仿宋" w:hAnsi="仿宋" w:eastAsia="仿宋" w:cs="仿宋"/>
                <w:spacing w:val="-13"/>
                <w:sz w:val="21"/>
                <w:szCs w:val="21"/>
              </w:rPr>
              <w:t>如出现以上所列现症状，是否</w:t>
            </w:r>
            <w:r>
              <w:rPr>
                <w:rFonts w:hint="eastAsia" w:ascii="仿宋" w:hAnsi="仿宋" w:eastAsia="仿宋" w:cs="仿宋"/>
                <w:spacing w:val="-5"/>
                <w:sz w:val="21"/>
                <w:szCs w:val="21"/>
              </w:rPr>
              <w:t>排除疑似传染病</w:t>
            </w:r>
          </w:p>
          <w:p>
            <w:pPr>
              <w:pStyle w:val="49"/>
              <w:spacing w:before="1"/>
              <w:ind w:left="107"/>
              <w:rPr>
                <w:rFonts w:hint="eastAsia" w:ascii="仿宋" w:hAnsi="仿宋" w:eastAsia="仿宋" w:cs="仿宋"/>
                <w:sz w:val="21"/>
                <w:szCs w:val="21"/>
                <w:lang w:eastAsia="en-US"/>
              </w:rPr>
            </w:pPr>
            <w:r>
              <w:rPr>
                <w:rFonts w:hint="eastAsia" w:ascii="仿宋" w:hAnsi="仿宋" w:eastAsia="仿宋" w:cs="仿宋"/>
                <w:spacing w:val="-3"/>
                <w:sz w:val="21"/>
                <w:szCs w:val="21"/>
                <w:lang w:eastAsia="en-US"/>
              </w:rPr>
              <w:t>①是</w:t>
            </w:r>
          </w:p>
          <w:p>
            <w:pPr>
              <w:pStyle w:val="49"/>
              <w:spacing w:before="51"/>
              <w:ind w:left="107"/>
              <w:rPr>
                <w:rFonts w:hint="eastAsia" w:ascii="仿宋" w:hAnsi="仿宋" w:eastAsia="仿宋" w:cs="仿宋"/>
                <w:sz w:val="21"/>
                <w:szCs w:val="21"/>
                <w:lang w:eastAsia="en-US"/>
              </w:rPr>
            </w:pPr>
            <w:r>
              <w:rPr>
                <w:rFonts w:hint="eastAsia" w:ascii="仿宋" w:hAnsi="仿宋" w:eastAsia="仿宋" w:cs="仿宋"/>
                <w:spacing w:val="-3"/>
                <w:sz w:val="21"/>
                <w:szCs w:val="21"/>
                <w:lang w:eastAsia="en-US"/>
              </w:rPr>
              <w:t>②否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75" w:type="dxa"/>
          </w:tcPr>
          <w:p>
            <w:pPr>
              <w:pStyle w:val="49"/>
              <w:rPr>
                <w:rFonts w:hint="eastAsia" w:ascii="仿宋" w:hAnsi="仿宋" w:eastAsia="仿宋" w:cs="仿宋"/>
                <w:sz w:val="24"/>
                <w:szCs w:val="24"/>
                <w:lang w:eastAsia="en-US"/>
              </w:rPr>
            </w:pPr>
          </w:p>
        </w:tc>
        <w:tc>
          <w:tcPr>
            <w:tcW w:w="1654" w:type="dxa"/>
          </w:tcPr>
          <w:p>
            <w:pPr>
              <w:pStyle w:val="49"/>
              <w:rPr>
                <w:rFonts w:hint="eastAsia" w:ascii="仿宋" w:hAnsi="仿宋" w:eastAsia="仿宋" w:cs="仿宋"/>
                <w:sz w:val="24"/>
                <w:szCs w:val="24"/>
                <w:lang w:eastAsia="en-US"/>
              </w:rPr>
            </w:pPr>
          </w:p>
        </w:tc>
        <w:tc>
          <w:tcPr>
            <w:tcW w:w="1275" w:type="dxa"/>
          </w:tcPr>
          <w:p>
            <w:pPr>
              <w:pStyle w:val="49"/>
              <w:rPr>
                <w:rFonts w:hint="eastAsia" w:ascii="仿宋" w:hAnsi="仿宋" w:eastAsia="仿宋" w:cs="仿宋"/>
                <w:sz w:val="24"/>
                <w:szCs w:val="24"/>
                <w:lang w:eastAsia="en-US"/>
              </w:rPr>
            </w:pPr>
          </w:p>
        </w:tc>
        <w:tc>
          <w:tcPr>
            <w:tcW w:w="1277" w:type="dxa"/>
          </w:tcPr>
          <w:p>
            <w:pPr>
              <w:pStyle w:val="49"/>
              <w:rPr>
                <w:rFonts w:hint="eastAsia" w:ascii="仿宋" w:hAnsi="仿宋" w:eastAsia="仿宋" w:cs="仿宋"/>
                <w:sz w:val="24"/>
                <w:szCs w:val="24"/>
                <w:lang w:eastAsia="en-US"/>
              </w:rPr>
            </w:pPr>
          </w:p>
        </w:tc>
        <w:tc>
          <w:tcPr>
            <w:tcW w:w="5528" w:type="dxa"/>
          </w:tcPr>
          <w:p>
            <w:pPr>
              <w:pStyle w:val="49"/>
              <w:rPr>
                <w:rFonts w:hint="eastAsia" w:ascii="仿宋" w:hAnsi="仿宋" w:eastAsia="仿宋" w:cs="仿宋"/>
                <w:sz w:val="24"/>
                <w:szCs w:val="24"/>
                <w:lang w:eastAsia="en-US"/>
              </w:rPr>
            </w:pPr>
          </w:p>
        </w:tc>
        <w:tc>
          <w:tcPr>
            <w:tcW w:w="2837" w:type="dxa"/>
          </w:tcPr>
          <w:p>
            <w:pPr>
              <w:pStyle w:val="49"/>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575" w:type="dxa"/>
          </w:tcPr>
          <w:p>
            <w:pPr>
              <w:pStyle w:val="49"/>
              <w:rPr>
                <w:rFonts w:hint="eastAsia" w:ascii="仿宋" w:hAnsi="仿宋" w:eastAsia="仿宋" w:cs="仿宋"/>
                <w:sz w:val="24"/>
                <w:szCs w:val="24"/>
                <w:lang w:eastAsia="en-US"/>
              </w:rPr>
            </w:pPr>
          </w:p>
        </w:tc>
        <w:tc>
          <w:tcPr>
            <w:tcW w:w="1654" w:type="dxa"/>
          </w:tcPr>
          <w:p>
            <w:pPr>
              <w:pStyle w:val="49"/>
              <w:rPr>
                <w:rFonts w:hint="eastAsia" w:ascii="仿宋" w:hAnsi="仿宋" w:eastAsia="仿宋" w:cs="仿宋"/>
                <w:sz w:val="24"/>
                <w:szCs w:val="24"/>
                <w:lang w:eastAsia="en-US"/>
              </w:rPr>
            </w:pPr>
          </w:p>
        </w:tc>
        <w:tc>
          <w:tcPr>
            <w:tcW w:w="1275" w:type="dxa"/>
          </w:tcPr>
          <w:p>
            <w:pPr>
              <w:pStyle w:val="49"/>
              <w:rPr>
                <w:rFonts w:hint="eastAsia" w:ascii="仿宋" w:hAnsi="仿宋" w:eastAsia="仿宋" w:cs="仿宋"/>
                <w:sz w:val="24"/>
                <w:szCs w:val="24"/>
                <w:lang w:eastAsia="en-US"/>
              </w:rPr>
            </w:pPr>
          </w:p>
        </w:tc>
        <w:tc>
          <w:tcPr>
            <w:tcW w:w="1277" w:type="dxa"/>
          </w:tcPr>
          <w:p>
            <w:pPr>
              <w:pStyle w:val="49"/>
              <w:rPr>
                <w:rFonts w:hint="eastAsia" w:ascii="仿宋" w:hAnsi="仿宋" w:eastAsia="仿宋" w:cs="仿宋"/>
                <w:sz w:val="24"/>
                <w:szCs w:val="24"/>
                <w:lang w:eastAsia="en-US"/>
              </w:rPr>
            </w:pPr>
          </w:p>
        </w:tc>
        <w:tc>
          <w:tcPr>
            <w:tcW w:w="5528" w:type="dxa"/>
          </w:tcPr>
          <w:p>
            <w:pPr>
              <w:pStyle w:val="49"/>
              <w:rPr>
                <w:rFonts w:hint="eastAsia" w:ascii="仿宋" w:hAnsi="仿宋" w:eastAsia="仿宋" w:cs="仿宋"/>
                <w:sz w:val="24"/>
                <w:szCs w:val="24"/>
                <w:lang w:eastAsia="en-US"/>
              </w:rPr>
            </w:pPr>
          </w:p>
        </w:tc>
        <w:tc>
          <w:tcPr>
            <w:tcW w:w="2837" w:type="dxa"/>
          </w:tcPr>
          <w:p>
            <w:pPr>
              <w:pStyle w:val="49"/>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75" w:type="dxa"/>
          </w:tcPr>
          <w:p>
            <w:pPr>
              <w:pStyle w:val="49"/>
              <w:rPr>
                <w:rFonts w:hint="eastAsia" w:ascii="仿宋" w:hAnsi="仿宋" w:eastAsia="仿宋" w:cs="仿宋"/>
                <w:sz w:val="24"/>
                <w:szCs w:val="24"/>
                <w:lang w:eastAsia="en-US"/>
              </w:rPr>
            </w:pPr>
          </w:p>
        </w:tc>
        <w:tc>
          <w:tcPr>
            <w:tcW w:w="1654" w:type="dxa"/>
          </w:tcPr>
          <w:p>
            <w:pPr>
              <w:pStyle w:val="49"/>
              <w:rPr>
                <w:rFonts w:hint="eastAsia" w:ascii="仿宋" w:hAnsi="仿宋" w:eastAsia="仿宋" w:cs="仿宋"/>
                <w:sz w:val="24"/>
                <w:szCs w:val="24"/>
                <w:lang w:eastAsia="en-US"/>
              </w:rPr>
            </w:pPr>
          </w:p>
        </w:tc>
        <w:tc>
          <w:tcPr>
            <w:tcW w:w="1275" w:type="dxa"/>
          </w:tcPr>
          <w:p>
            <w:pPr>
              <w:pStyle w:val="49"/>
              <w:rPr>
                <w:rFonts w:hint="eastAsia" w:ascii="仿宋" w:hAnsi="仿宋" w:eastAsia="仿宋" w:cs="仿宋"/>
                <w:sz w:val="24"/>
                <w:szCs w:val="24"/>
                <w:lang w:eastAsia="en-US"/>
              </w:rPr>
            </w:pPr>
          </w:p>
        </w:tc>
        <w:tc>
          <w:tcPr>
            <w:tcW w:w="1277" w:type="dxa"/>
          </w:tcPr>
          <w:p>
            <w:pPr>
              <w:pStyle w:val="49"/>
              <w:rPr>
                <w:rFonts w:hint="eastAsia" w:ascii="仿宋" w:hAnsi="仿宋" w:eastAsia="仿宋" w:cs="仿宋"/>
                <w:sz w:val="24"/>
                <w:szCs w:val="24"/>
                <w:lang w:eastAsia="en-US"/>
              </w:rPr>
            </w:pPr>
          </w:p>
        </w:tc>
        <w:tc>
          <w:tcPr>
            <w:tcW w:w="5528" w:type="dxa"/>
          </w:tcPr>
          <w:p>
            <w:pPr>
              <w:pStyle w:val="49"/>
              <w:rPr>
                <w:rFonts w:hint="eastAsia" w:ascii="仿宋" w:hAnsi="仿宋" w:eastAsia="仿宋" w:cs="仿宋"/>
                <w:sz w:val="24"/>
                <w:szCs w:val="24"/>
                <w:lang w:eastAsia="en-US"/>
              </w:rPr>
            </w:pPr>
          </w:p>
        </w:tc>
        <w:tc>
          <w:tcPr>
            <w:tcW w:w="2837" w:type="dxa"/>
          </w:tcPr>
          <w:p>
            <w:pPr>
              <w:pStyle w:val="49"/>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75" w:type="dxa"/>
          </w:tcPr>
          <w:p>
            <w:pPr>
              <w:pStyle w:val="49"/>
              <w:rPr>
                <w:rFonts w:hint="eastAsia" w:ascii="仿宋" w:hAnsi="仿宋" w:eastAsia="仿宋" w:cs="仿宋"/>
                <w:sz w:val="24"/>
                <w:szCs w:val="24"/>
                <w:lang w:eastAsia="en-US"/>
              </w:rPr>
            </w:pPr>
          </w:p>
        </w:tc>
        <w:tc>
          <w:tcPr>
            <w:tcW w:w="1654" w:type="dxa"/>
          </w:tcPr>
          <w:p>
            <w:pPr>
              <w:pStyle w:val="49"/>
              <w:rPr>
                <w:rFonts w:hint="eastAsia" w:ascii="仿宋" w:hAnsi="仿宋" w:eastAsia="仿宋" w:cs="仿宋"/>
                <w:sz w:val="24"/>
                <w:szCs w:val="24"/>
                <w:lang w:eastAsia="en-US"/>
              </w:rPr>
            </w:pPr>
          </w:p>
        </w:tc>
        <w:tc>
          <w:tcPr>
            <w:tcW w:w="1275" w:type="dxa"/>
          </w:tcPr>
          <w:p>
            <w:pPr>
              <w:pStyle w:val="49"/>
              <w:rPr>
                <w:rFonts w:hint="eastAsia" w:ascii="仿宋" w:hAnsi="仿宋" w:eastAsia="仿宋" w:cs="仿宋"/>
                <w:sz w:val="24"/>
                <w:szCs w:val="24"/>
                <w:lang w:eastAsia="en-US"/>
              </w:rPr>
            </w:pPr>
          </w:p>
        </w:tc>
        <w:tc>
          <w:tcPr>
            <w:tcW w:w="1277" w:type="dxa"/>
          </w:tcPr>
          <w:p>
            <w:pPr>
              <w:pStyle w:val="49"/>
              <w:rPr>
                <w:rFonts w:hint="eastAsia" w:ascii="仿宋" w:hAnsi="仿宋" w:eastAsia="仿宋" w:cs="仿宋"/>
                <w:sz w:val="24"/>
                <w:szCs w:val="24"/>
                <w:lang w:eastAsia="en-US"/>
              </w:rPr>
            </w:pPr>
          </w:p>
        </w:tc>
        <w:tc>
          <w:tcPr>
            <w:tcW w:w="5528" w:type="dxa"/>
          </w:tcPr>
          <w:p>
            <w:pPr>
              <w:pStyle w:val="49"/>
              <w:rPr>
                <w:rFonts w:hint="eastAsia" w:ascii="仿宋" w:hAnsi="仿宋" w:eastAsia="仿宋" w:cs="仿宋"/>
                <w:sz w:val="24"/>
                <w:szCs w:val="24"/>
                <w:lang w:eastAsia="en-US"/>
              </w:rPr>
            </w:pPr>
          </w:p>
        </w:tc>
        <w:tc>
          <w:tcPr>
            <w:tcW w:w="2837" w:type="dxa"/>
          </w:tcPr>
          <w:p>
            <w:pPr>
              <w:pStyle w:val="49"/>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75" w:type="dxa"/>
          </w:tcPr>
          <w:p>
            <w:pPr>
              <w:pStyle w:val="49"/>
              <w:rPr>
                <w:rFonts w:hint="eastAsia" w:ascii="仿宋" w:hAnsi="仿宋" w:eastAsia="仿宋" w:cs="仿宋"/>
                <w:sz w:val="24"/>
                <w:szCs w:val="24"/>
                <w:lang w:eastAsia="en-US"/>
              </w:rPr>
            </w:pPr>
          </w:p>
        </w:tc>
        <w:tc>
          <w:tcPr>
            <w:tcW w:w="1654" w:type="dxa"/>
          </w:tcPr>
          <w:p>
            <w:pPr>
              <w:pStyle w:val="49"/>
              <w:rPr>
                <w:rFonts w:hint="eastAsia" w:ascii="仿宋" w:hAnsi="仿宋" w:eastAsia="仿宋" w:cs="仿宋"/>
                <w:sz w:val="24"/>
                <w:szCs w:val="24"/>
                <w:lang w:eastAsia="en-US"/>
              </w:rPr>
            </w:pPr>
          </w:p>
        </w:tc>
        <w:tc>
          <w:tcPr>
            <w:tcW w:w="1275" w:type="dxa"/>
          </w:tcPr>
          <w:p>
            <w:pPr>
              <w:pStyle w:val="49"/>
              <w:rPr>
                <w:rFonts w:hint="eastAsia" w:ascii="仿宋" w:hAnsi="仿宋" w:eastAsia="仿宋" w:cs="仿宋"/>
                <w:sz w:val="24"/>
                <w:szCs w:val="24"/>
                <w:lang w:eastAsia="en-US"/>
              </w:rPr>
            </w:pPr>
          </w:p>
        </w:tc>
        <w:tc>
          <w:tcPr>
            <w:tcW w:w="1277" w:type="dxa"/>
          </w:tcPr>
          <w:p>
            <w:pPr>
              <w:pStyle w:val="49"/>
              <w:rPr>
                <w:rFonts w:hint="eastAsia" w:ascii="仿宋" w:hAnsi="仿宋" w:eastAsia="仿宋" w:cs="仿宋"/>
                <w:sz w:val="24"/>
                <w:szCs w:val="24"/>
                <w:lang w:eastAsia="en-US"/>
              </w:rPr>
            </w:pPr>
          </w:p>
        </w:tc>
        <w:tc>
          <w:tcPr>
            <w:tcW w:w="5528" w:type="dxa"/>
          </w:tcPr>
          <w:p>
            <w:pPr>
              <w:pStyle w:val="49"/>
              <w:rPr>
                <w:rFonts w:hint="eastAsia" w:ascii="仿宋" w:hAnsi="仿宋" w:eastAsia="仿宋" w:cs="仿宋"/>
                <w:sz w:val="24"/>
                <w:szCs w:val="24"/>
                <w:lang w:eastAsia="en-US"/>
              </w:rPr>
            </w:pPr>
          </w:p>
        </w:tc>
        <w:tc>
          <w:tcPr>
            <w:tcW w:w="2837" w:type="dxa"/>
          </w:tcPr>
          <w:p>
            <w:pPr>
              <w:pStyle w:val="49"/>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575" w:type="dxa"/>
          </w:tcPr>
          <w:p>
            <w:pPr>
              <w:pStyle w:val="49"/>
              <w:rPr>
                <w:rFonts w:hint="eastAsia" w:ascii="仿宋" w:hAnsi="仿宋" w:eastAsia="仿宋" w:cs="仿宋"/>
                <w:sz w:val="24"/>
                <w:szCs w:val="24"/>
                <w:lang w:eastAsia="en-US"/>
              </w:rPr>
            </w:pPr>
          </w:p>
        </w:tc>
        <w:tc>
          <w:tcPr>
            <w:tcW w:w="1654" w:type="dxa"/>
          </w:tcPr>
          <w:p>
            <w:pPr>
              <w:pStyle w:val="49"/>
              <w:rPr>
                <w:rFonts w:hint="eastAsia" w:ascii="仿宋" w:hAnsi="仿宋" w:eastAsia="仿宋" w:cs="仿宋"/>
                <w:sz w:val="24"/>
                <w:szCs w:val="24"/>
                <w:lang w:eastAsia="en-US"/>
              </w:rPr>
            </w:pPr>
          </w:p>
        </w:tc>
        <w:tc>
          <w:tcPr>
            <w:tcW w:w="1275" w:type="dxa"/>
          </w:tcPr>
          <w:p>
            <w:pPr>
              <w:pStyle w:val="49"/>
              <w:rPr>
                <w:rFonts w:hint="eastAsia" w:ascii="仿宋" w:hAnsi="仿宋" w:eastAsia="仿宋" w:cs="仿宋"/>
                <w:sz w:val="24"/>
                <w:szCs w:val="24"/>
                <w:lang w:eastAsia="en-US"/>
              </w:rPr>
            </w:pPr>
          </w:p>
        </w:tc>
        <w:tc>
          <w:tcPr>
            <w:tcW w:w="1277" w:type="dxa"/>
          </w:tcPr>
          <w:p>
            <w:pPr>
              <w:pStyle w:val="49"/>
              <w:rPr>
                <w:rFonts w:hint="eastAsia" w:ascii="仿宋" w:hAnsi="仿宋" w:eastAsia="仿宋" w:cs="仿宋"/>
                <w:sz w:val="24"/>
                <w:szCs w:val="24"/>
                <w:lang w:eastAsia="en-US"/>
              </w:rPr>
            </w:pPr>
          </w:p>
        </w:tc>
        <w:tc>
          <w:tcPr>
            <w:tcW w:w="5528" w:type="dxa"/>
          </w:tcPr>
          <w:p>
            <w:pPr>
              <w:pStyle w:val="49"/>
              <w:rPr>
                <w:rFonts w:hint="eastAsia" w:ascii="仿宋" w:hAnsi="仿宋" w:eastAsia="仿宋" w:cs="仿宋"/>
                <w:sz w:val="24"/>
                <w:szCs w:val="24"/>
                <w:lang w:eastAsia="en-US"/>
              </w:rPr>
            </w:pPr>
          </w:p>
        </w:tc>
        <w:tc>
          <w:tcPr>
            <w:tcW w:w="2837" w:type="dxa"/>
          </w:tcPr>
          <w:p>
            <w:pPr>
              <w:pStyle w:val="49"/>
              <w:rPr>
                <w:rFonts w:hint="eastAsia"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575" w:type="dxa"/>
          </w:tcPr>
          <w:p>
            <w:pPr>
              <w:pStyle w:val="49"/>
              <w:rPr>
                <w:rFonts w:hint="eastAsia" w:ascii="仿宋" w:hAnsi="仿宋" w:eastAsia="仿宋" w:cs="仿宋"/>
                <w:sz w:val="24"/>
                <w:szCs w:val="24"/>
                <w:lang w:eastAsia="en-US"/>
              </w:rPr>
            </w:pPr>
          </w:p>
        </w:tc>
        <w:tc>
          <w:tcPr>
            <w:tcW w:w="1654" w:type="dxa"/>
          </w:tcPr>
          <w:p>
            <w:pPr>
              <w:pStyle w:val="49"/>
              <w:rPr>
                <w:rFonts w:hint="eastAsia" w:ascii="仿宋" w:hAnsi="仿宋" w:eastAsia="仿宋" w:cs="仿宋"/>
                <w:sz w:val="24"/>
                <w:szCs w:val="24"/>
                <w:lang w:eastAsia="en-US"/>
              </w:rPr>
            </w:pPr>
          </w:p>
        </w:tc>
        <w:tc>
          <w:tcPr>
            <w:tcW w:w="1275" w:type="dxa"/>
          </w:tcPr>
          <w:p>
            <w:pPr>
              <w:pStyle w:val="49"/>
              <w:rPr>
                <w:rFonts w:hint="eastAsia" w:ascii="仿宋" w:hAnsi="仿宋" w:eastAsia="仿宋" w:cs="仿宋"/>
                <w:sz w:val="24"/>
                <w:szCs w:val="24"/>
                <w:lang w:eastAsia="en-US"/>
              </w:rPr>
            </w:pPr>
          </w:p>
        </w:tc>
        <w:tc>
          <w:tcPr>
            <w:tcW w:w="1277" w:type="dxa"/>
          </w:tcPr>
          <w:p>
            <w:pPr>
              <w:pStyle w:val="49"/>
              <w:rPr>
                <w:rFonts w:hint="eastAsia" w:ascii="仿宋" w:hAnsi="仿宋" w:eastAsia="仿宋" w:cs="仿宋"/>
                <w:sz w:val="24"/>
                <w:szCs w:val="24"/>
                <w:lang w:eastAsia="en-US"/>
              </w:rPr>
            </w:pPr>
          </w:p>
        </w:tc>
        <w:tc>
          <w:tcPr>
            <w:tcW w:w="5528" w:type="dxa"/>
          </w:tcPr>
          <w:p>
            <w:pPr>
              <w:pStyle w:val="49"/>
              <w:rPr>
                <w:rFonts w:hint="eastAsia" w:ascii="仿宋" w:hAnsi="仿宋" w:eastAsia="仿宋" w:cs="仿宋"/>
                <w:sz w:val="24"/>
                <w:szCs w:val="24"/>
                <w:lang w:eastAsia="en-US"/>
              </w:rPr>
            </w:pPr>
          </w:p>
        </w:tc>
        <w:tc>
          <w:tcPr>
            <w:tcW w:w="2837" w:type="dxa"/>
          </w:tcPr>
          <w:p>
            <w:pPr>
              <w:pStyle w:val="49"/>
              <w:rPr>
                <w:rFonts w:hint="eastAsia" w:ascii="仿宋" w:hAnsi="仿宋" w:eastAsia="仿宋" w:cs="仿宋"/>
                <w:sz w:val="24"/>
                <w:szCs w:val="24"/>
                <w:lang w:eastAsia="en-US"/>
              </w:rPr>
            </w:pPr>
          </w:p>
        </w:tc>
      </w:tr>
    </w:tbl>
    <w:p>
      <w:pPr>
        <w:pStyle w:val="2"/>
        <w:spacing w:before="16"/>
        <w:rPr>
          <w:rFonts w:hint="eastAsia" w:ascii="仿宋" w:hAnsi="仿宋" w:eastAsia="仿宋" w:cs="仿宋"/>
          <w:sz w:val="3"/>
          <w:szCs w:val="3"/>
        </w:rPr>
      </w:pPr>
    </w:p>
    <w:p>
      <w:pPr>
        <w:rPr>
          <w:rFonts w:hint="eastAsia" w:eastAsia="宋体"/>
          <w:lang w:val="en-US" w:eastAsia="zh-CN"/>
        </w:rPr>
      </w:pPr>
      <w:r>
        <w:rPr>
          <w:rFonts w:hint="eastAsia" w:ascii="仿宋" w:hAnsi="仿宋" w:eastAsia="仿宋" w:cs="仿宋"/>
          <w:b/>
          <w:bCs/>
          <w:w w:val="95"/>
          <w:sz w:val="28"/>
          <w:szCs w:val="28"/>
        </w:rPr>
        <w:t>本团组（本单位）疫情防负责人：</w:t>
      </w:r>
      <w:r>
        <w:rPr>
          <w:rFonts w:hint="eastAsia" w:ascii="仿宋" w:hAnsi="仿宋" w:eastAsia="仿宋" w:cs="仿宋"/>
          <w:b/>
          <w:bCs/>
          <w:w w:val="99"/>
          <w:u w:val="single"/>
        </w:rPr>
        <w:t xml:space="preserve">     </w:t>
      </w:r>
      <w:r>
        <w:rPr>
          <w:rFonts w:hint="eastAsia" w:ascii="仿宋" w:hAnsi="仿宋" w:eastAsia="仿宋" w:cs="仿宋"/>
          <w:b/>
          <w:bCs/>
          <w:u w:val="single"/>
        </w:rPr>
        <w:tab/>
      </w:r>
      <w:r>
        <w:rPr>
          <w:rFonts w:hint="eastAsia" w:ascii="仿宋" w:hAnsi="仿宋" w:eastAsia="仿宋" w:cs="仿宋"/>
          <w:b/>
          <w:bCs/>
          <w:u w:val="single"/>
        </w:rPr>
        <w:t xml:space="preserve">        </w:t>
      </w:r>
      <w:r>
        <w:rPr>
          <w:rFonts w:hint="eastAsia" w:ascii="仿宋" w:hAnsi="仿宋" w:eastAsia="仿宋" w:cs="仿宋"/>
          <w:b/>
          <w:bCs/>
        </w:rPr>
        <w:t xml:space="preserve"> </w:t>
      </w:r>
      <w:r>
        <w:rPr>
          <w:rFonts w:hint="eastAsia" w:ascii="仿宋" w:hAnsi="仿宋" w:eastAsia="仿宋" w:cs="仿宋"/>
          <w:b/>
          <w:bCs/>
          <w:w w:val="95"/>
          <w:sz w:val="28"/>
          <w:szCs w:val="28"/>
        </w:rPr>
        <w:t xml:space="preserve"> 联系电话：</w:t>
      </w:r>
      <w:r>
        <w:rPr>
          <w:rFonts w:hint="eastAsia" w:ascii="仿宋" w:hAnsi="仿宋" w:eastAsia="仿宋" w:cs="仿宋"/>
          <w:b/>
          <w:bCs/>
          <w:w w:val="99"/>
          <w:sz w:val="32"/>
          <w:szCs w:val="32"/>
          <w:u w:val="single"/>
        </w:rPr>
        <w:t xml:space="preserve"> </w:t>
      </w:r>
      <w:r>
        <w:rPr>
          <w:rFonts w:hint="eastAsia" w:ascii="仿宋" w:hAnsi="仿宋" w:eastAsia="仿宋" w:cs="仿宋"/>
          <w:b/>
          <w:bCs/>
          <w:sz w:val="32"/>
          <w:szCs w:val="32"/>
          <w:u w:val="single"/>
        </w:rPr>
        <w:tab/>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r>
        <w:rPr>
          <w:rFonts w:hint="eastAsia" w:ascii="仿宋" w:hAnsi="仿宋" w:eastAsia="仿宋" w:cs="仿宋"/>
          <w:b/>
          <w:bCs/>
          <w:w w:val="95"/>
          <w:sz w:val="28"/>
          <w:szCs w:val="28"/>
        </w:rPr>
        <w:t>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rPr>
        <w:tab/>
      </w:r>
      <w:r>
        <w:rPr>
          <w:rFonts w:hint="eastAsia" w:ascii="仿宋" w:hAnsi="仿宋" w:eastAsia="仿宋" w:cs="仿宋"/>
          <w:b/>
          <w:bCs/>
          <w:sz w:val="28"/>
          <w:szCs w:val="28"/>
          <w:u w:val="single"/>
        </w:rPr>
        <w:t xml:space="preserve"> </w:t>
      </w:r>
      <w:r>
        <w:rPr>
          <w:rFonts w:hint="eastAsia" w:ascii="仿宋" w:hAnsi="仿宋" w:eastAsia="仿宋" w:cs="仿宋"/>
          <w:b/>
          <w:bCs/>
          <w:w w:val="95"/>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none"/>
          <w:lang w:val="en-US" w:eastAsia="zh-CN"/>
        </w:rPr>
        <w:t>日</w:t>
      </w:r>
    </w:p>
    <w:sectPr>
      <w:footerReference r:id="rId4" w:type="default"/>
      <w:pgSz w:w="16839" w:h="11907" w:orient="landscape"/>
      <w:pgMar w:top="1080" w:right="1440" w:bottom="1080" w:left="144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3"/>
        <w:rFonts w:ascii="宋体" w:cs="宋体"/>
        <w:sz w:val="28"/>
        <w:szCs w:val="28"/>
      </w:rPr>
    </w:pPr>
    <w:r>
      <w:rPr>
        <w:rStyle w:val="13"/>
        <w:rFonts w:ascii="宋体" w:hAnsi="宋体" w:cs="宋体"/>
        <w:sz w:val="28"/>
        <w:szCs w:val="28"/>
      </w:rPr>
      <w:t xml:space="preserve">— </w:t>
    </w:r>
    <w:r>
      <w:rPr>
        <w:rStyle w:val="13"/>
        <w:rFonts w:ascii="宋体" w:hAnsi="宋体" w:cs="宋体"/>
        <w:sz w:val="28"/>
        <w:szCs w:val="28"/>
      </w:rPr>
      <w:fldChar w:fldCharType="begin"/>
    </w:r>
    <w:r>
      <w:rPr>
        <w:rStyle w:val="13"/>
        <w:rFonts w:ascii="宋体" w:hAnsi="宋体" w:cs="宋体"/>
        <w:sz w:val="28"/>
        <w:szCs w:val="28"/>
      </w:rPr>
      <w:instrText xml:space="preserve">PAGE  </w:instrText>
    </w:r>
    <w:r>
      <w:rPr>
        <w:rStyle w:val="13"/>
        <w:rFonts w:ascii="宋体" w:hAnsi="宋体" w:cs="宋体"/>
        <w:sz w:val="28"/>
        <w:szCs w:val="28"/>
      </w:rPr>
      <w:fldChar w:fldCharType="separate"/>
    </w:r>
    <w:r>
      <w:rPr>
        <w:rStyle w:val="13"/>
        <w:rFonts w:ascii="宋体" w:hAnsi="宋体" w:cs="宋体"/>
        <w:sz w:val="28"/>
        <w:szCs w:val="28"/>
      </w:rPr>
      <w:t>22</w:t>
    </w:r>
    <w:r>
      <w:rPr>
        <w:rStyle w:val="13"/>
        <w:rFonts w:ascii="宋体" w:hAnsi="宋体" w:cs="宋体"/>
        <w:sz w:val="28"/>
        <w:szCs w:val="28"/>
      </w:rPr>
      <w:fldChar w:fldCharType="end"/>
    </w:r>
    <w:r>
      <w:rPr>
        <w:rStyle w:val="13"/>
        <w:rFonts w:ascii="宋体" w:hAnsi="宋体" w:cs="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043454"/>
    </w:sdtPr>
    <w:sdtContent>
      <w:p>
        <w:pPr>
          <w:pStyle w:val="4"/>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401F1"/>
    <w:multiLevelType w:val="singleLevel"/>
    <w:tmpl w:val="923401F1"/>
    <w:lvl w:ilvl="0" w:tentative="0">
      <w:start w:val="1"/>
      <w:numFmt w:val="decimal"/>
      <w:lvlText w:val="(%1)"/>
      <w:lvlJc w:val="left"/>
      <w:pPr>
        <w:ind w:left="425" w:hanging="425"/>
      </w:pPr>
      <w:rPr>
        <w:rFonts w:hint="default"/>
      </w:rPr>
    </w:lvl>
  </w:abstractNum>
  <w:abstractNum w:abstractNumId="1">
    <w:nsid w:val="9D183D4C"/>
    <w:multiLevelType w:val="singleLevel"/>
    <w:tmpl w:val="9D183D4C"/>
    <w:lvl w:ilvl="0" w:tentative="0">
      <w:start w:val="1"/>
      <w:numFmt w:val="decimal"/>
      <w:lvlText w:val="%1."/>
      <w:lvlJc w:val="left"/>
      <w:pPr>
        <w:ind w:left="425" w:hanging="425"/>
      </w:pPr>
      <w:rPr>
        <w:rFonts w:hint="default"/>
      </w:rPr>
    </w:lvl>
  </w:abstractNum>
  <w:abstractNum w:abstractNumId="2">
    <w:nsid w:val="A12080B6"/>
    <w:multiLevelType w:val="singleLevel"/>
    <w:tmpl w:val="A12080B6"/>
    <w:lvl w:ilvl="0" w:tentative="0">
      <w:start w:val="1"/>
      <w:numFmt w:val="decimal"/>
      <w:lvlText w:val="%1."/>
      <w:lvlJc w:val="left"/>
      <w:pPr>
        <w:ind w:left="425" w:hanging="425"/>
      </w:pPr>
      <w:rPr>
        <w:rFonts w:hint="default"/>
      </w:rPr>
    </w:lvl>
  </w:abstractNum>
  <w:abstractNum w:abstractNumId="3">
    <w:nsid w:val="A77816DD"/>
    <w:multiLevelType w:val="singleLevel"/>
    <w:tmpl w:val="A77816DD"/>
    <w:lvl w:ilvl="0" w:tentative="0">
      <w:start w:val="1"/>
      <w:numFmt w:val="decimal"/>
      <w:lvlText w:val="%1."/>
      <w:lvlJc w:val="left"/>
      <w:pPr>
        <w:ind w:left="425" w:hanging="425"/>
      </w:pPr>
      <w:rPr>
        <w:rFonts w:hint="default"/>
      </w:rPr>
    </w:lvl>
  </w:abstractNum>
  <w:abstractNum w:abstractNumId="4">
    <w:nsid w:val="B467E37A"/>
    <w:multiLevelType w:val="singleLevel"/>
    <w:tmpl w:val="B467E37A"/>
    <w:lvl w:ilvl="0" w:tentative="0">
      <w:start w:val="1"/>
      <w:numFmt w:val="chineseCounting"/>
      <w:suff w:val="nothing"/>
      <w:lvlText w:val="（%1）"/>
      <w:lvlJc w:val="left"/>
      <w:pPr>
        <w:ind w:left="0" w:firstLine="420"/>
      </w:pPr>
      <w:rPr>
        <w:rFonts w:hint="eastAsia"/>
      </w:rPr>
    </w:lvl>
  </w:abstractNum>
  <w:abstractNum w:abstractNumId="5">
    <w:nsid w:val="CF0B04EC"/>
    <w:multiLevelType w:val="singleLevel"/>
    <w:tmpl w:val="CF0B04EC"/>
    <w:lvl w:ilvl="0" w:tentative="0">
      <w:start w:val="1"/>
      <w:numFmt w:val="chineseCounting"/>
      <w:suff w:val="nothing"/>
      <w:lvlText w:val="%1、"/>
      <w:lvlJc w:val="left"/>
      <w:pPr>
        <w:ind w:left="0" w:firstLine="420"/>
      </w:pPr>
      <w:rPr>
        <w:rFonts w:hint="eastAsia"/>
      </w:rPr>
    </w:lvl>
  </w:abstractNum>
  <w:abstractNum w:abstractNumId="6">
    <w:nsid w:val="F7F4CE60"/>
    <w:multiLevelType w:val="singleLevel"/>
    <w:tmpl w:val="F7F4CE60"/>
    <w:lvl w:ilvl="0" w:tentative="0">
      <w:start w:val="1"/>
      <w:numFmt w:val="decimal"/>
      <w:suff w:val="nothing"/>
      <w:lvlText w:val="%1、"/>
      <w:lvlJc w:val="left"/>
    </w:lvl>
  </w:abstractNum>
  <w:abstractNum w:abstractNumId="7">
    <w:nsid w:val="12FDF55A"/>
    <w:multiLevelType w:val="singleLevel"/>
    <w:tmpl w:val="12FDF55A"/>
    <w:lvl w:ilvl="0" w:tentative="0">
      <w:start w:val="1"/>
      <w:numFmt w:val="decimal"/>
      <w:lvlText w:val="%1."/>
      <w:lvlJc w:val="left"/>
      <w:pPr>
        <w:ind w:left="425" w:hanging="425"/>
      </w:pPr>
      <w:rPr>
        <w:rFonts w:hint="default"/>
      </w:rPr>
    </w:lvl>
  </w:abstractNum>
  <w:abstractNum w:abstractNumId="8">
    <w:nsid w:val="30DCFD21"/>
    <w:multiLevelType w:val="singleLevel"/>
    <w:tmpl w:val="30DCFD21"/>
    <w:lvl w:ilvl="0" w:tentative="0">
      <w:start w:val="1"/>
      <w:numFmt w:val="decimal"/>
      <w:lvlText w:val="%1."/>
      <w:lvlJc w:val="left"/>
      <w:pPr>
        <w:ind w:left="425" w:hanging="425"/>
      </w:pPr>
      <w:rPr>
        <w:rFonts w:hint="default"/>
      </w:rPr>
    </w:lvl>
  </w:abstractNum>
  <w:abstractNum w:abstractNumId="9">
    <w:nsid w:val="35CE147F"/>
    <w:multiLevelType w:val="singleLevel"/>
    <w:tmpl w:val="35CE147F"/>
    <w:lvl w:ilvl="0" w:tentative="0">
      <w:start w:val="9"/>
      <w:numFmt w:val="decimal"/>
      <w:suff w:val="space"/>
      <w:lvlText w:val="%1．"/>
      <w:lvlJc w:val="left"/>
    </w:lvl>
  </w:abstractNum>
  <w:abstractNum w:abstractNumId="10">
    <w:nsid w:val="46591386"/>
    <w:multiLevelType w:val="multilevel"/>
    <w:tmpl w:val="46591386"/>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4BB666F1"/>
    <w:multiLevelType w:val="singleLevel"/>
    <w:tmpl w:val="4BB666F1"/>
    <w:lvl w:ilvl="0" w:tentative="0">
      <w:start w:val="1"/>
      <w:numFmt w:val="decimal"/>
      <w:lvlText w:val="%1."/>
      <w:lvlJc w:val="left"/>
      <w:pPr>
        <w:ind w:left="425" w:hanging="425"/>
      </w:pPr>
      <w:rPr>
        <w:rFonts w:hint="default"/>
      </w:rPr>
    </w:lvl>
  </w:abstractNum>
  <w:abstractNum w:abstractNumId="12">
    <w:nsid w:val="59DB558F"/>
    <w:multiLevelType w:val="singleLevel"/>
    <w:tmpl w:val="59DB558F"/>
    <w:lvl w:ilvl="0" w:tentative="0">
      <w:start w:val="1"/>
      <w:numFmt w:val="decimal"/>
      <w:lvlText w:val="%1."/>
      <w:lvlJc w:val="left"/>
      <w:pPr>
        <w:ind w:left="425" w:hanging="425"/>
      </w:pPr>
      <w:rPr>
        <w:rFonts w:hint="default"/>
      </w:rPr>
    </w:lvl>
  </w:abstractNum>
  <w:abstractNum w:abstractNumId="13">
    <w:nsid w:val="654E7B22"/>
    <w:multiLevelType w:val="singleLevel"/>
    <w:tmpl w:val="654E7B22"/>
    <w:lvl w:ilvl="0" w:tentative="0">
      <w:start w:val="1"/>
      <w:numFmt w:val="decimal"/>
      <w:suff w:val="nothing"/>
      <w:lvlText w:val="%1、"/>
      <w:lvlJc w:val="left"/>
    </w:lvl>
  </w:abstractNum>
  <w:num w:numId="1">
    <w:abstractNumId w:val="12"/>
  </w:num>
  <w:num w:numId="2">
    <w:abstractNumId w:val="9"/>
  </w:num>
  <w:num w:numId="3">
    <w:abstractNumId w:val="6"/>
  </w:num>
  <w:num w:numId="4">
    <w:abstractNumId w:val="13"/>
  </w:num>
  <w:num w:numId="5">
    <w:abstractNumId w:val="3"/>
  </w:num>
  <w:num w:numId="6">
    <w:abstractNumId w:val="0"/>
  </w:num>
  <w:num w:numId="7">
    <w:abstractNumId w:val="2"/>
  </w:num>
  <w:num w:numId="8">
    <w:abstractNumId w:val="4"/>
  </w:num>
  <w:num w:numId="9">
    <w:abstractNumId w:val="11"/>
  </w:num>
  <w:num w:numId="10">
    <w:abstractNumId w:val="5"/>
  </w:num>
  <w:num w:numId="11">
    <w:abstractNumId w:val="1"/>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05"/>
  <w:drawingGridVerticalSpacing w:val="12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D81"/>
    <w:rsid w:val="00004B5F"/>
    <w:rsid w:val="0002075E"/>
    <w:rsid w:val="00026C20"/>
    <w:rsid w:val="00050103"/>
    <w:rsid w:val="000519C0"/>
    <w:rsid w:val="00055736"/>
    <w:rsid w:val="000974AB"/>
    <w:rsid w:val="000B1FEF"/>
    <w:rsid w:val="000C79C8"/>
    <w:rsid w:val="000D2838"/>
    <w:rsid w:val="000F167C"/>
    <w:rsid w:val="000F1887"/>
    <w:rsid w:val="000F7A5C"/>
    <w:rsid w:val="001123A5"/>
    <w:rsid w:val="00113B3F"/>
    <w:rsid w:val="00114397"/>
    <w:rsid w:val="001158E8"/>
    <w:rsid w:val="0014513D"/>
    <w:rsid w:val="001454A2"/>
    <w:rsid w:val="001528FA"/>
    <w:rsid w:val="00172A27"/>
    <w:rsid w:val="00185247"/>
    <w:rsid w:val="001D0725"/>
    <w:rsid w:val="001D76D9"/>
    <w:rsid w:val="001E32BE"/>
    <w:rsid w:val="001E3669"/>
    <w:rsid w:val="001E478B"/>
    <w:rsid w:val="001F14DC"/>
    <w:rsid w:val="002212A5"/>
    <w:rsid w:val="00222E64"/>
    <w:rsid w:val="002674A5"/>
    <w:rsid w:val="00271DDE"/>
    <w:rsid w:val="00274681"/>
    <w:rsid w:val="002771A9"/>
    <w:rsid w:val="00296F22"/>
    <w:rsid w:val="002A0A9D"/>
    <w:rsid w:val="002C03EC"/>
    <w:rsid w:val="002C0A76"/>
    <w:rsid w:val="002C2F96"/>
    <w:rsid w:val="002D33C1"/>
    <w:rsid w:val="002D738D"/>
    <w:rsid w:val="002F0FE7"/>
    <w:rsid w:val="00311A61"/>
    <w:rsid w:val="00317091"/>
    <w:rsid w:val="003241F9"/>
    <w:rsid w:val="003262B8"/>
    <w:rsid w:val="003457D8"/>
    <w:rsid w:val="003509FE"/>
    <w:rsid w:val="00356BD1"/>
    <w:rsid w:val="00356E40"/>
    <w:rsid w:val="003649C0"/>
    <w:rsid w:val="00365CEF"/>
    <w:rsid w:val="00375431"/>
    <w:rsid w:val="00377388"/>
    <w:rsid w:val="003927BC"/>
    <w:rsid w:val="003951B7"/>
    <w:rsid w:val="003C2181"/>
    <w:rsid w:val="0040006E"/>
    <w:rsid w:val="00400B9C"/>
    <w:rsid w:val="004034B3"/>
    <w:rsid w:val="004745D6"/>
    <w:rsid w:val="004A7AE7"/>
    <w:rsid w:val="004B2915"/>
    <w:rsid w:val="004F2EEE"/>
    <w:rsid w:val="00511081"/>
    <w:rsid w:val="00517E73"/>
    <w:rsid w:val="00523051"/>
    <w:rsid w:val="005320E9"/>
    <w:rsid w:val="005840C1"/>
    <w:rsid w:val="005919CD"/>
    <w:rsid w:val="005A33C7"/>
    <w:rsid w:val="005B3282"/>
    <w:rsid w:val="005C4329"/>
    <w:rsid w:val="005D149E"/>
    <w:rsid w:val="005E07A9"/>
    <w:rsid w:val="005E5BE1"/>
    <w:rsid w:val="00603F42"/>
    <w:rsid w:val="0061396E"/>
    <w:rsid w:val="00623BAC"/>
    <w:rsid w:val="0062736B"/>
    <w:rsid w:val="006543FE"/>
    <w:rsid w:val="0066607C"/>
    <w:rsid w:val="00666E4A"/>
    <w:rsid w:val="00670BCC"/>
    <w:rsid w:val="00671FA8"/>
    <w:rsid w:val="006755D4"/>
    <w:rsid w:val="0068064F"/>
    <w:rsid w:val="00685CB9"/>
    <w:rsid w:val="0069671E"/>
    <w:rsid w:val="006A37C7"/>
    <w:rsid w:val="006B2893"/>
    <w:rsid w:val="006C7152"/>
    <w:rsid w:val="006D1237"/>
    <w:rsid w:val="006D4385"/>
    <w:rsid w:val="006D5D9D"/>
    <w:rsid w:val="006E3365"/>
    <w:rsid w:val="006E7FEC"/>
    <w:rsid w:val="006F128D"/>
    <w:rsid w:val="006F36C5"/>
    <w:rsid w:val="0070151B"/>
    <w:rsid w:val="00710141"/>
    <w:rsid w:val="007173BD"/>
    <w:rsid w:val="00735C66"/>
    <w:rsid w:val="0074184A"/>
    <w:rsid w:val="00746CF8"/>
    <w:rsid w:val="00755264"/>
    <w:rsid w:val="00762284"/>
    <w:rsid w:val="00774F54"/>
    <w:rsid w:val="00785980"/>
    <w:rsid w:val="00787AB2"/>
    <w:rsid w:val="007A676C"/>
    <w:rsid w:val="007C02D8"/>
    <w:rsid w:val="007D3B56"/>
    <w:rsid w:val="007E2150"/>
    <w:rsid w:val="007E422E"/>
    <w:rsid w:val="00823D74"/>
    <w:rsid w:val="008240B8"/>
    <w:rsid w:val="00832C44"/>
    <w:rsid w:val="00841EB8"/>
    <w:rsid w:val="00844364"/>
    <w:rsid w:val="00846CCD"/>
    <w:rsid w:val="00856E35"/>
    <w:rsid w:val="00861529"/>
    <w:rsid w:val="00880685"/>
    <w:rsid w:val="00884C7F"/>
    <w:rsid w:val="0088566C"/>
    <w:rsid w:val="008A033E"/>
    <w:rsid w:val="008A22BB"/>
    <w:rsid w:val="008B07B8"/>
    <w:rsid w:val="008B19CC"/>
    <w:rsid w:val="008C3C53"/>
    <w:rsid w:val="008D050F"/>
    <w:rsid w:val="008D3FFE"/>
    <w:rsid w:val="008F4ADB"/>
    <w:rsid w:val="0092570D"/>
    <w:rsid w:val="0095298E"/>
    <w:rsid w:val="00963123"/>
    <w:rsid w:val="0096754C"/>
    <w:rsid w:val="009705FD"/>
    <w:rsid w:val="00973A8C"/>
    <w:rsid w:val="00991774"/>
    <w:rsid w:val="0099247F"/>
    <w:rsid w:val="009925C8"/>
    <w:rsid w:val="00992CCB"/>
    <w:rsid w:val="009A431A"/>
    <w:rsid w:val="009A6D1A"/>
    <w:rsid w:val="009B02CF"/>
    <w:rsid w:val="009C04D5"/>
    <w:rsid w:val="009C1050"/>
    <w:rsid w:val="009D5FC2"/>
    <w:rsid w:val="009E2742"/>
    <w:rsid w:val="009E4EBE"/>
    <w:rsid w:val="009E6B89"/>
    <w:rsid w:val="009F1C40"/>
    <w:rsid w:val="009F4D24"/>
    <w:rsid w:val="009F5BD2"/>
    <w:rsid w:val="00A16348"/>
    <w:rsid w:val="00A23DF7"/>
    <w:rsid w:val="00A240F2"/>
    <w:rsid w:val="00A41A5B"/>
    <w:rsid w:val="00A4731E"/>
    <w:rsid w:val="00A547D5"/>
    <w:rsid w:val="00A75657"/>
    <w:rsid w:val="00AA7E91"/>
    <w:rsid w:val="00AC23E5"/>
    <w:rsid w:val="00AC5724"/>
    <w:rsid w:val="00AD60A3"/>
    <w:rsid w:val="00AD74ED"/>
    <w:rsid w:val="00AD75B6"/>
    <w:rsid w:val="00AF7D8A"/>
    <w:rsid w:val="00B10021"/>
    <w:rsid w:val="00B17C17"/>
    <w:rsid w:val="00B31249"/>
    <w:rsid w:val="00B46E43"/>
    <w:rsid w:val="00B560E3"/>
    <w:rsid w:val="00B675CC"/>
    <w:rsid w:val="00B71098"/>
    <w:rsid w:val="00B85E16"/>
    <w:rsid w:val="00BA3419"/>
    <w:rsid w:val="00BE74A2"/>
    <w:rsid w:val="00BF0403"/>
    <w:rsid w:val="00BF29F7"/>
    <w:rsid w:val="00C17D14"/>
    <w:rsid w:val="00C22B4C"/>
    <w:rsid w:val="00C34D03"/>
    <w:rsid w:val="00C85E92"/>
    <w:rsid w:val="00CC1A9E"/>
    <w:rsid w:val="00CC5FB9"/>
    <w:rsid w:val="00CD00D9"/>
    <w:rsid w:val="00CD5B71"/>
    <w:rsid w:val="00CD6EFB"/>
    <w:rsid w:val="00CE7C3E"/>
    <w:rsid w:val="00CF2254"/>
    <w:rsid w:val="00CF2ACC"/>
    <w:rsid w:val="00CF5A88"/>
    <w:rsid w:val="00CF73FD"/>
    <w:rsid w:val="00D03BDD"/>
    <w:rsid w:val="00D26017"/>
    <w:rsid w:val="00D51224"/>
    <w:rsid w:val="00D536C5"/>
    <w:rsid w:val="00D5582F"/>
    <w:rsid w:val="00D607F0"/>
    <w:rsid w:val="00D72849"/>
    <w:rsid w:val="00DA448F"/>
    <w:rsid w:val="00DB7C83"/>
    <w:rsid w:val="00DD2E3C"/>
    <w:rsid w:val="00DD42DC"/>
    <w:rsid w:val="00DE7E61"/>
    <w:rsid w:val="00DF44C5"/>
    <w:rsid w:val="00E10CDC"/>
    <w:rsid w:val="00E239A6"/>
    <w:rsid w:val="00E30146"/>
    <w:rsid w:val="00E35B7F"/>
    <w:rsid w:val="00E43F7E"/>
    <w:rsid w:val="00E476AC"/>
    <w:rsid w:val="00E60FBC"/>
    <w:rsid w:val="00E9782A"/>
    <w:rsid w:val="00EE1707"/>
    <w:rsid w:val="00EF0030"/>
    <w:rsid w:val="00F15A5D"/>
    <w:rsid w:val="00F35461"/>
    <w:rsid w:val="00F35C65"/>
    <w:rsid w:val="00F43402"/>
    <w:rsid w:val="00F457CE"/>
    <w:rsid w:val="00F519C2"/>
    <w:rsid w:val="00F658ED"/>
    <w:rsid w:val="00F67DAD"/>
    <w:rsid w:val="00F92F91"/>
    <w:rsid w:val="00F94260"/>
    <w:rsid w:val="00FB132A"/>
    <w:rsid w:val="00FE6826"/>
    <w:rsid w:val="026F02F5"/>
    <w:rsid w:val="06605624"/>
    <w:rsid w:val="08203338"/>
    <w:rsid w:val="0BAA1092"/>
    <w:rsid w:val="1384339D"/>
    <w:rsid w:val="17CC459B"/>
    <w:rsid w:val="19864C32"/>
    <w:rsid w:val="1AB26336"/>
    <w:rsid w:val="1C8F70CC"/>
    <w:rsid w:val="2E386FCB"/>
    <w:rsid w:val="321C43EC"/>
    <w:rsid w:val="32F835A8"/>
    <w:rsid w:val="36223F70"/>
    <w:rsid w:val="39FD5AEC"/>
    <w:rsid w:val="39FE74FE"/>
    <w:rsid w:val="402D099D"/>
    <w:rsid w:val="452D5ABA"/>
    <w:rsid w:val="47D30589"/>
    <w:rsid w:val="4C1A5492"/>
    <w:rsid w:val="4DAC2FA5"/>
    <w:rsid w:val="4DEB1492"/>
    <w:rsid w:val="507A60B8"/>
    <w:rsid w:val="53DA7CFF"/>
    <w:rsid w:val="53DC30CE"/>
    <w:rsid w:val="5A05540B"/>
    <w:rsid w:val="5BE029CE"/>
    <w:rsid w:val="5CA74706"/>
    <w:rsid w:val="5CD47CD2"/>
    <w:rsid w:val="5D5B5DED"/>
    <w:rsid w:val="629846A2"/>
    <w:rsid w:val="65014524"/>
    <w:rsid w:val="6C4D5F0C"/>
    <w:rsid w:val="6EE71AD6"/>
    <w:rsid w:val="6EF7253C"/>
    <w:rsid w:val="76535445"/>
    <w:rsid w:val="777E3272"/>
    <w:rsid w:val="7BB47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qFormat="1" w:uiPriority="99" w:name="footnote text"/>
    <w:lsdException w:qFormat="1" w:uiPriority="99" w:name="annotation text"/>
    <w:lsdException w:qFormat="1" w:unhideWhenUsed="0" w:uiPriority="99" w:semiHidden="0" w:name="header"/>
    <w:lsdException w:qFormat="1" w:unhideWhenUsed="0" w:uiPriority="99" w:semiHidden="0" w:name="footer"/>
    <w:lsdException w:qFormat="1" w:uiPriority="99" w:name="index heading"/>
    <w:lsdException w:qFormat="1" w:uiPriority="99" w:name="caption"/>
    <w:lsdException w:qFormat="1" w:uiPriority="99"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nhideWhenUsed="0" w:uiPriority="99" w:semiHidden="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nhideWhenUsed="0" w:uiPriority="99" w:semiHidden="0" w:name="List Number"/>
    <w:lsdException w:qFormat="1" w:uiPriority="99" w:name="List 2"/>
    <w:lsdException w:qFormat="1" w:uiPriority="99" w:name="List 3"/>
    <w:lsdException w:qFormat="1" w:unhideWhenUsed="0" w:uiPriority="99" w:semiHidden="0" w:name="List 4"/>
    <w:lsdException w:qFormat="1" w:unhideWhenUsed="0" w:uiPriority="99" w:semiHidden="0"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99" w:semiHidden="0" w:name="Title"/>
    <w:lsdException w:qFormat="1" w:uiPriority="99" w:name="Closing"/>
    <w:lsdException w:qFormat="1" w:uiPriority="99" w:name="Signature"/>
    <w:lsdException w:qFormat="1" w:uiPriority="1" w:name="Default Paragraph Font"/>
    <w:lsdException w:qFormat="1" w:uiPriority="0"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99" w:semiHidden="0" w:name="Emphasis"/>
    <w:lsdException w:qFormat="1" w:uiPriority="99" w:name="Document Map"/>
    <w:lsdException w:qFormat="1" w:uiPriority="99" w:name="Plain Text"/>
    <w:lsdException w:qFormat="1" w:uiPriority="99" w:name="E-mail Signature"/>
    <w:lsdException w:qFormat="1" w:unhideWhenUsed="0" w:uiPriority="0" w:semiHidden="0"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5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hint="eastAsia" w:ascii="Times New Roman" w:hAnsi="Times New Roman" w:eastAsia="Times New Roman"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afterLines="0"/>
    </w:pPr>
    <w:rPr>
      <w:rFonts w:ascii="Calibri" w:hAnsi="Calibri"/>
      <w:szCs w:val="22"/>
    </w:rPr>
  </w:style>
  <w:style w:type="paragraph" w:styleId="3">
    <w:name w:val="Balloon Text"/>
    <w:basedOn w:val="1"/>
    <w:link w:val="42"/>
    <w:qFormat/>
    <w:uiPriority w:val="99"/>
    <w:rPr>
      <w:sz w:val="18"/>
      <w:szCs w:val="18"/>
    </w:rPr>
  </w:style>
  <w:style w:type="paragraph" w:styleId="4">
    <w:name w:val="footer"/>
    <w:basedOn w:val="1"/>
    <w:link w:val="40"/>
    <w:qFormat/>
    <w:uiPriority w:val="99"/>
    <w:pPr>
      <w:tabs>
        <w:tab w:val="center" w:pos="4153"/>
        <w:tab w:val="right" w:pos="8306"/>
      </w:tabs>
      <w:snapToGrid w:val="0"/>
      <w:jc w:val="left"/>
    </w:pPr>
    <w:rPr>
      <w:rFonts w:hint="default"/>
      <w:sz w:val="18"/>
      <w:szCs w:val="18"/>
    </w:rPr>
  </w:style>
  <w:style w:type="paragraph" w:styleId="5">
    <w:name w:val="header"/>
    <w:basedOn w:val="1"/>
    <w:link w:val="39"/>
    <w:qFormat/>
    <w:uiPriority w:val="99"/>
    <w:pPr>
      <w:pBdr>
        <w:bottom w:val="single" w:color="auto" w:sz="6" w:space="1"/>
      </w:pBdr>
      <w:tabs>
        <w:tab w:val="center" w:pos="4153"/>
        <w:tab w:val="right" w:pos="8306"/>
      </w:tabs>
      <w:snapToGrid w:val="0"/>
      <w:jc w:val="center"/>
    </w:pPr>
    <w:rPr>
      <w:rFonts w:hint="default"/>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link w:val="43"/>
    <w:qFormat/>
    <w:uiPriority w:val="99"/>
    <w:pPr>
      <w:spacing w:before="240" w:after="60"/>
      <w:jc w:val="center"/>
      <w:outlineLvl w:val="0"/>
    </w:pPr>
    <w:rPr>
      <w:rFonts w:eastAsia="宋体" w:asciiTheme="majorHAnsi" w:hAnsiTheme="majorHAnsi" w:cstheme="majorBidi"/>
      <w:b/>
      <w:bCs/>
      <w:sz w:val="32"/>
      <w:szCs w:val="32"/>
    </w:rPr>
  </w:style>
  <w:style w:type="paragraph" w:styleId="8">
    <w:name w:val="Body Text First Indent"/>
    <w:basedOn w:val="2"/>
    <w:unhideWhenUsed/>
    <w:qFormat/>
    <w:uiPriority w:val="0"/>
    <w:pPr>
      <w:ind w:firstLine="420" w:firstLineChars="10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99"/>
    <w:rPr>
      <w:rFonts w:cs="Times New Roman"/>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paragraph" w:customStyle="1" w:styleId="15">
    <w:name w:val="CM17"/>
    <w:basedOn w:val="16"/>
    <w:next w:val="16"/>
    <w:unhideWhenUsed/>
    <w:qFormat/>
    <w:uiPriority w:val="99"/>
  </w:style>
  <w:style w:type="paragraph" w:customStyle="1" w:styleId="16">
    <w:name w:val="Default"/>
    <w:unhideWhenUsed/>
    <w:qFormat/>
    <w:uiPriority w:val="0"/>
    <w:pPr>
      <w:widowControl w:val="0"/>
      <w:autoSpaceDE w:val="0"/>
      <w:autoSpaceDN w:val="0"/>
      <w:adjustRightInd w:val="0"/>
    </w:pPr>
    <w:rPr>
      <w:rFonts w:hint="eastAsia" w:ascii="Arial" w:hAnsi="Arial" w:eastAsia="宋体" w:cs="Times New Roman"/>
      <w:color w:val="000000"/>
      <w:sz w:val="24"/>
      <w:lang w:val="en-US" w:eastAsia="zh-CN" w:bidi="ar-SA"/>
    </w:rPr>
  </w:style>
  <w:style w:type="paragraph" w:customStyle="1" w:styleId="17">
    <w:name w:val="CM34"/>
    <w:basedOn w:val="16"/>
    <w:next w:val="16"/>
    <w:unhideWhenUsed/>
    <w:qFormat/>
    <w:uiPriority w:val="99"/>
    <w:pPr>
      <w:spacing w:after="230"/>
    </w:pPr>
  </w:style>
  <w:style w:type="paragraph" w:customStyle="1" w:styleId="18">
    <w:name w:val="CM33"/>
    <w:basedOn w:val="16"/>
    <w:next w:val="16"/>
    <w:unhideWhenUsed/>
    <w:qFormat/>
    <w:uiPriority w:val="99"/>
    <w:pPr>
      <w:spacing w:after="193"/>
    </w:pPr>
  </w:style>
  <w:style w:type="paragraph" w:customStyle="1" w:styleId="19">
    <w:name w:val="CM35"/>
    <w:basedOn w:val="16"/>
    <w:next w:val="16"/>
    <w:unhideWhenUsed/>
    <w:qFormat/>
    <w:uiPriority w:val="99"/>
    <w:pPr>
      <w:spacing w:after="458"/>
    </w:pPr>
  </w:style>
  <w:style w:type="paragraph" w:customStyle="1" w:styleId="20">
    <w:name w:val="CM30"/>
    <w:basedOn w:val="16"/>
    <w:next w:val="16"/>
    <w:unhideWhenUsed/>
    <w:qFormat/>
    <w:uiPriority w:val="99"/>
    <w:pPr>
      <w:spacing w:line="358" w:lineRule="atLeast"/>
    </w:pPr>
  </w:style>
  <w:style w:type="paragraph" w:customStyle="1" w:styleId="21">
    <w:name w:val="CM38"/>
    <w:basedOn w:val="16"/>
    <w:next w:val="16"/>
    <w:unhideWhenUsed/>
    <w:qFormat/>
    <w:uiPriority w:val="99"/>
    <w:pPr>
      <w:spacing w:after="703"/>
    </w:pPr>
  </w:style>
  <w:style w:type="paragraph" w:customStyle="1" w:styleId="22">
    <w:name w:val="CM3"/>
    <w:basedOn w:val="16"/>
    <w:next w:val="16"/>
    <w:unhideWhenUsed/>
    <w:qFormat/>
    <w:uiPriority w:val="99"/>
  </w:style>
  <w:style w:type="paragraph" w:customStyle="1" w:styleId="23">
    <w:name w:val="CM13"/>
    <w:basedOn w:val="16"/>
    <w:next w:val="16"/>
    <w:unhideWhenUsed/>
    <w:qFormat/>
    <w:uiPriority w:val="99"/>
    <w:pPr>
      <w:spacing w:line="240" w:lineRule="atLeast"/>
    </w:pPr>
  </w:style>
  <w:style w:type="paragraph" w:customStyle="1" w:styleId="24">
    <w:name w:val="CM31"/>
    <w:basedOn w:val="16"/>
    <w:next w:val="16"/>
    <w:unhideWhenUsed/>
    <w:qFormat/>
    <w:uiPriority w:val="99"/>
    <w:pPr>
      <w:spacing w:after="100"/>
    </w:pPr>
  </w:style>
  <w:style w:type="paragraph" w:customStyle="1" w:styleId="25">
    <w:name w:val="CM25"/>
    <w:basedOn w:val="16"/>
    <w:next w:val="16"/>
    <w:unhideWhenUsed/>
    <w:qFormat/>
    <w:uiPriority w:val="99"/>
    <w:pPr>
      <w:spacing w:line="358" w:lineRule="atLeast"/>
    </w:pPr>
  </w:style>
  <w:style w:type="paragraph" w:customStyle="1" w:styleId="26">
    <w:name w:val="CM14"/>
    <w:basedOn w:val="16"/>
    <w:next w:val="16"/>
    <w:unhideWhenUsed/>
    <w:qFormat/>
    <w:uiPriority w:val="99"/>
    <w:pPr>
      <w:spacing w:line="236" w:lineRule="atLeast"/>
    </w:pPr>
  </w:style>
  <w:style w:type="paragraph" w:customStyle="1" w:styleId="27">
    <w:name w:val="CM11"/>
    <w:basedOn w:val="16"/>
    <w:next w:val="16"/>
    <w:unhideWhenUsed/>
    <w:qFormat/>
    <w:uiPriority w:val="99"/>
  </w:style>
  <w:style w:type="paragraph" w:customStyle="1" w:styleId="28">
    <w:name w:val="CM12"/>
    <w:basedOn w:val="16"/>
    <w:next w:val="16"/>
    <w:unhideWhenUsed/>
    <w:qFormat/>
    <w:uiPriority w:val="99"/>
    <w:pPr>
      <w:spacing w:line="256" w:lineRule="atLeast"/>
    </w:pPr>
  </w:style>
  <w:style w:type="paragraph" w:customStyle="1" w:styleId="29">
    <w:name w:val="CM32"/>
    <w:basedOn w:val="16"/>
    <w:next w:val="16"/>
    <w:unhideWhenUsed/>
    <w:qFormat/>
    <w:uiPriority w:val="99"/>
    <w:pPr>
      <w:spacing w:after="240"/>
    </w:pPr>
  </w:style>
  <w:style w:type="paragraph" w:customStyle="1" w:styleId="30">
    <w:name w:val="CM1"/>
    <w:basedOn w:val="16"/>
    <w:next w:val="16"/>
    <w:unhideWhenUsed/>
    <w:qFormat/>
    <w:uiPriority w:val="99"/>
    <w:pPr>
      <w:spacing w:line="480" w:lineRule="atLeast"/>
    </w:pPr>
  </w:style>
  <w:style w:type="paragraph" w:customStyle="1" w:styleId="31">
    <w:name w:val="CM20"/>
    <w:basedOn w:val="16"/>
    <w:next w:val="16"/>
    <w:unhideWhenUsed/>
    <w:qFormat/>
    <w:uiPriority w:val="99"/>
    <w:pPr>
      <w:spacing w:line="231" w:lineRule="atLeast"/>
    </w:pPr>
  </w:style>
  <w:style w:type="paragraph" w:customStyle="1" w:styleId="32">
    <w:name w:val="CM2"/>
    <w:basedOn w:val="16"/>
    <w:next w:val="16"/>
    <w:unhideWhenUsed/>
    <w:qFormat/>
    <w:uiPriority w:val="99"/>
    <w:pPr>
      <w:spacing w:line="480" w:lineRule="atLeast"/>
    </w:pPr>
  </w:style>
  <w:style w:type="paragraph" w:customStyle="1" w:styleId="33">
    <w:name w:val="CM26"/>
    <w:basedOn w:val="16"/>
    <w:next w:val="16"/>
    <w:unhideWhenUsed/>
    <w:qFormat/>
    <w:uiPriority w:val="99"/>
    <w:pPr>
      <w:spacing w:line="358" w:lineRule="atLeast"/>
    </w:pPr>
  </w:style>
  <w:style w:type="paragraph" w:customStyle="1" w:styleId="34">
    <w:name w:val="CM36"/>
    <w:basedOn w:val="16"/>
    <w:next w:val="16"/>
    <w:unhideWhenUsed/>
    <w:qFormat/>
    <w:uiPriority w:val="99"/>
    <w:pPr>
      <w:spacing w:after="293"/>
    </w:pPr>
  </w:style>
  <w:style w:type="paragraph" w:customStyle="1" w:styleId="35">
    <w:name w:val="CM19"/>
    <w:basedOn w:val="16"/>
    <w:next w:val="16"/>
    <w:unhideWhenUsed/>
    <w:qFormat/>
    <w:uiPriority w:val="99"/>
    <w:pPr>
      <w:spacing w:line="256" w:lineRule="atLeast"/>
    </w:pPr>
  </w:style>
  <w:style w:type="paragraph" w:customStyle="1" w:styleId="36">
    <w:name w:val="CM37"/>
    <w:basedOn w:val="16"/>
    <w:next w:val="16"/>
    <w:unhideWhenUsed/>
    <w:qFormat/>
    <w:uiPriority w:val="99"/>
    <w:pPr>
      <w:spacing w:after="568"/>
    </w:pPr>
  </w:style>
  <w:style w:type="paragraph" w:customStyle="1" w:styleId="37">
    <w:name w:val="CM18"/>
    <w:basedOn w:val="16"/>
    <w:next w:val="16"/>
    <w:unhideWhenUsed/>
    <w:qFormat/>
    <w:uiPriority w:val="99"/>
    <w:pPr>
      <w:spacing w:line="228" w:lineRule="atLeast"/>
    </w:pPr>
  </w:style>
  <w:style w:type="paragraph" w:customStyle="1" w:styleId="38">
    <w:name w:val="CM15"/>
    <w:basedOn w:val="16"/>
    <w:next w:val="16"/>
    <w:unhideWhenUsed/>
    <w:qFormat/>
    <w:uiPriority w:val="99"/>
    <w:pPr>
      <w:spacing w:line="391" w:lineRule="atLeast"/>
    </w:pPr>
  </w:style>
  <w:style w:type="character" w:customStyle="1" w:styleId="39">
    <w:name w:val="页眉 字符"/>
    <w:link w:val="5"/>
    <w:qFormat/>
    <w:uiPriority w:val="99"/>
    <w:rPr>
      <w:rFonts w:hint="default" w:eastAsia="Times New Roman"/>
      <w:kern w:val="2"/>
      <w:sz w:val="18"/>
      <w:szCs w:val="18"/>
    </w:rPr>
  </w:style>
  <w:style w:type="character" w:customStyle="1" w:styleId="40">
    <w:name w:val="页脚 字符"/>
    <w:link w:val="4"/>
    <w:qFormat/>
    <w:uiPriority w:val="99"/>
    <w:rPr>
      <w:rFonts w:hint="default" w:eastAsia="Times New Roman"/>
      <w:kern w:val="2"/>
      <w:sz w:val="18"/>
      <w:szCs w:val="18"/>
    </w:rPr>
  </w:style>
  <w:style w:type="paragraph" w:customStyle="1" w:styleId="41">
    <w:name w:val="列出段落1"/>
    <w:basedOn w:val="1"/>
    <w:qFormat/>
    <w:uiPriority w:val="34"/>
    <w:pPr>
      <w:widowControl w:val="0"/>
      <w:spacing w:line="240" w:lineRule="exact"/>
      <w:ind w:firstLine="420" w:firstLineChars="200"/>
      <w:jc w:val="left"/>
    </w:pPr>
    <w:rPr>
      <w:rFonts w:hint="default" w:ascii="Arial" w:hAnsi="Arial" w:eastAsia="宋体"/>
      <w:snapToGrid w:val="0"/>
      <w:kern w:val="0"/>
      <w:sz w:val="20"/>
      <w:lang w:val="de-DE" w:eastAsia="en-US"/>
    </w:rPr>
  </w:style>
  <w:style w:type="character" w:customStyle="1" w:styleId="42">
    <w:name w:val="批注框文本 字符"/>
    <w:basedOn w:val="11"/>
    <w:link w:val="3"/>
    <w:qFormat/>
    <w:uiPriority w:val="99"/>
    <w:rPr>
      <w:rFonts w:eastAsia="Times New Roman"/>
      <w:kern w:val="2"/>
      <w:sz w:val="18"/>
      <w:szCs w:val="18"/>
    </w:rPr>
  </w:style>
  <w:style w:type="character" w:customStyle="1" w:styleId="43">
    <w:name w:val="标题 字符"/>
    <w:basedOn w:val="11"/>
    <w:link w:val="7"/>
    <w:qFormat/>
    <w:uiPriority w:val="99"/>
    <w:rPr>
      <w:rFonts w:asciiTheme="majorHAnsi" w:hAnsiTheme="majorHAnsi" w:cstheme="majorBidi"/>
      <w:b/>
      <w:bCs/>
      <w:kern w:val="2"/>
      <w:sz w:val="32"/>
      <w:szCs w:val="32"/>
    </w:rPr>
  </w:style>
  <w:style w:type="paragraph" w:customStyle="1" w:styleId="44">
    <w:name w:val="列出段落2"/>
    <w:basedOn w:val="1"/>
    <w:qFormat/>
    <w:uiPriority w:val="34"/>
    <w:pPr>
      <w:ind w:firstLine="420" w:firstLineChars="200"/>
    </w:pPr>
  </w:style>
  <w:style w:type="table" w:customStyle="1" w:styleId="45">
    <w:name w:val="网格型1"/>
    <w:basedOn w:val="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font11"/>
    <w:basedOn w:val="11"/>
    <w:qFormat/>
    <w:uiPriority w:val="0"/>
    <w:rPr>
      <w:rFonts w:hint="eastAsia" w:ascii="宋体" w:hAnsi="宋体" w:eastAsia="宋体" w:cs="宋体"/>
      <w:color w:val="000000"/>
      <w:sz w:val="20"/>
      <w:szCs w:val="20"/>
      <w:u w:val="none"/>
    </w:rPr>
  </w:style>
  <w:style w:type="paragraph" w:customStyle="1" w:styleId="47">
    <w:name w:val="正文段落"/>
    <w:basedOn w:val="8"/>
    <w:qFormat/>
    <w:uiPriority w:val="0"/>
  </w:style>
  <w:style w:type="paragraph" w:styleId="48">
    <w:name w:val="List Paragraph"/>
    <w:basedOn w:val="1"/>
    <w:qFormat/>
    <w:uiPriority w:val="34"/>
    <w:pPr>
      <w:ind w:firstLine="420" w:firstLineChars="200"/>
    </w:pPr>
  </w:style>
  <w:style w:type="paragraph" w:customStyle="1" w:styleId="49">
    <w:name w:val="Table Paragraph"/>
    <w:basedOn w:val="1"/>
    <w:qFormat/>
    <w:uiPriority w:val="1"/>
  </w:style>
  <w:style w:type="paragraph" w:customStyle="1" w:styleId="50">
    <w:name w:val="Heading 11"/>
    <w:basedOn w:val="1"/>
    <w:qFormat/>
    <w:uiPriority w:val="99"/>
    <w:pPr>
      <w:autoSpaceDE w:val="0"/>
      <w:autoSpaceDN w:val="0"/>
      <w:ind w:left="218"/>
      <w:jc w:val="left"/>
      <w:outlineLvl w:val="1"/>
    </w:pPr>
    <w:rPr>
      <w:rFonts w:ascii="方正小标宋_GBK" w:hAnsi="方正小标宋_GBK" w:eastAsia="方正小标宋_GBK" w:cs="方正小标宋_GBK"/>
      <w:kern w:val="0"/>
      <w:sz w:val="44"/>
      <w:szCs w:val="44"/>
      <w:lang w:val="zh-CN"/>
    </w:rPr>
  </w:style>
  <w:style w:type="paragraph" w:customStyle="1" w:styleId="51">
    <w:name w:val="Heading 21"/>
    <w:basedOn w:val="1"/>
    <w:qFormat/>
    <w:uiPriority w:val="99"/>
    <w:pPr>
      <w:autoSpaceDE w:val="0"/>
      <w:autoSpaceDN w:val="0"/>
      <w:spacing w:before="23"/>
      <w:ind w:left="218"/>
      <w:jc w:val="left"/>
      <w:outlineLvl w:val="2"/>
    </w:pPr>
    <w:rPr>
      <w:rFonts w:ascii="仿宋" w:hAnsi="仿宋" w:eastAsia="仿宋" w:cs="仿宋"/>
      <w:b/>
      <w:bCs/>
      <w:kern w:val="0"/>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2069A-D28E-460C-AF14-2DB342FB1892}">
  <ds:schemaRefs/>
</ds:datastoreItem>
</file>

<file path=docProps/app.xml><?xml version="1.0" encoding="utf-8"?>
<Properties xmlns="http://schemas.openxmlformats.org/officeDocument/2006/extended-properties" xmlns:vt="http://schemas.openxmlformats.org/officeDocument/2006/docPropsVTypes">
  <Template>Normal</Template>
  <Pages>10</Pages>
  <Words>2234</Words>
  <Characters>2707</Characters>
  <Lines>22</Lines>
  <Paragraphs>6</Paragraphs>
  <TotalTime>0</TotalTime>
  <ScaleCrop>false</ScaleCrop>
  <LinksUpToDate>false</LinksUpToDate>
  <CharactersWithSpaces>2786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2018-10-10T08:37:00Z</dcterms:created>
  <dc:creator>frhcl</dc:creator>
  <cp:lastModifiedBy>Hughe Li</cp:lastModifiedBy>
  <cp:lastPrinted>2017-10-16T01:59:00Z</cp:lastPrinted>
  <dcterms:modified xsi:type="dcterms:W3CDTF">2020-10-26T11:17:07Z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